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F977" w14:textId="4795C95B" w:rsidR="00C829C3" w:rsidRDefault="00713C45" w:rsidP="008C47B1">
      <w:pPr>
        <w:spacing w:after="0" w:line="240" w:lineRule="auto"/>
        <w:jc w:val="center"/>
        <w:rPr>
          <w:b/>
          <w:bCs/>
        </w:rPr>
      </w:pPr>
      <w:r w:rsidRPr="00713C45">
        <w:rPr>
          <w:b/>
          <w:bCs/>
        </w:rPr>
        <w:t>PRIVACY POLICY</w:t>
      </w:r>
    </w:p>
    <w:p w14:paraId="25750C5D" w14:textId="77777777" w:rsidR="00713C45" w:rsidRDefault="00713C45" w:rsidP="008C47B1">
      <w:pPr>
        <w:spacing w:after="0" w:line="240" w:lineRule="auto"/>
        <w:jc w:val="both"/>
        <w:rPr>
          <w:b/>
          <w:bCs/>
        </w:rPr>
      </w:pPr>
    </w:p>
    <w:p w14:paraId="319E1DA6" w14:textId="6D7C2360" w:rsidR="00713C45" w:rsidRPr="00624AAB" w:rsidRDefault="00AE502E" w:rsidP="008C47B1">
      <w:pPr>
        <w:spacing w:after="0" w:line="240" w:lineRule="auto"/>
        <w:jc w:val="both"/>
      </w:pPr>
      <w:r w:rsidRPr="00624AAB">
        <w:t>EBB SAS</w:t>
      </w:r>
      <w:r w:rsidRPr="00624AAB">
        <w:t xml:space="preserve"> is a</w:t>
      </w:r>
      <w:r w:rsidRPr="00624AAB">
        <w:t xml:space="preserve"> simplified joint-stock company, registered in Bobigny, France, under number B 903 766 830, whose office is located at 147, rue de Rosny, 93100 Montreuil, France (hereinafter “EBB” or “Company”)</w:t>
      </w:r>
      <w:r w:rsidRPr="00624AAB">
        <w:t xml:space="preserve">. </w:t>
      </w:r>
    </w:p>
    <w:p w14:paraId="2A31EC04" w14:textId="77777777" w:rsidR="00624AAB" w:rsidRPr="00624AAB" w:rsidRDefault="003C18CC" w:rsidP="008C47B1">
      <w:pPr>
        <w:spacing w:after="0" w:line="240" w:lineRule="auto"/>
        <w:jc w:val="both"/>
      </w:pPr>
      <w:r w:rsidRPr="00624AAB">
        <w:t>EBB</w:t>
      </w:r>
      <w:r w:rsidR="00892DBF" w:rsidRPr="00624AAB">
        <w:t xml:space="preserve"> is committed to protecting your privacy when you </w:t>
      </w:r>
      <w:r w:rsidR="0071082C" w:rsidRPr="00624AAB">
        <w:t>take part in</w:t>
      </w:r>
      <w:r w:rsidR="00145D17" w:rsidRPr="00624AAB">
        <w:t xml:space="preserve"> the artistic experience</w:t>
      </w:r>
      <w:r w:rsidR="0071082C" w:rsidRPr="00624AAB">
        <w:t xml:space="preserve"> on Ebb</w:t>
      </w:r>
      <w:r w:rsidR="00892DBF" w:rsidRPr="00624AAB">
        <w:t xml:space="preserve"> </w:t>
      </w:r>
      <w:r w:rsidR="0071082C" w:rsidRPr="00624AAB">
        <w:t>w</w:t>
      </w:r>
      <w:r w:rsidR="00892DBF" w:rsidRPr="00624AAB">
        <w:t>ebsite</w:t>
      </w:r>
      <w:r w:rsidR="0071082C" w:rsidRPr="00624AAB">
        <w:t>.</w:t>
      </w:r>
    </w:p>
    <w:p w14:paraId="60C36439" w14:textId="4DFE181C" w:rsidR="00713C45" w:rsidRDefault="00624AAB" w:rsidP="008C47B1">
      <w:pPr>
        <w:spacing w:after="0" w:line="240" w:lineRule="auto"/>
        <w:jc w:val="both"/>
      </w:pPr>
      <w:r w:rsidRPr="00624AAB">
        <w:t>EBB</w:t>
      </w:r>
      <w:r w:rsidR="00892DBF" w:rsidRPr="00624AAB">
        <w:t xml:space="preserve"> takes reasonable steps to protect</w:t>
      </w:r>
      <w:r w:rsidRPr="00624AAB">
        <w:t xml:space="preserve"> users</w:t>
      </w:r>
      <w:r w:rsidR="00892DBF" w:rsidRPr="00624AAB">
        <w:t xml:space="preserve">’ privacy and to ensure that you are notified of what information you are providing to </w:t>
      </w:r>
      <w:r w:rsidRPr="00624AAB">
        <w:t>EBB</w:t>
      </w:r>
      <w:r w:rsidR="00892DBF" w:rsidRPr="00624AAB">
        <w:t xml:space="preserve"> and how that information will be used.</w:t>
      </w:r>
    </w:p>
    <w:p w14:paraId="370B388F" w14:textId="77777777" w:rsidR="00624AAB" w:rsidRDefault="00624AAB" w:rsidP="008C47B1">
      <w:pPr>
        <w:spacing w:after="0" w:line="240" w:lineRule="auto"/>
        <w:jc w:val="both"/>
      </w:pPr>
    </w:p>
    <w:p w14:paraId="66E42E1B" w14:textId="6022CA97" w:rsidR="00DA7BE3" w:rsidRDefault="00DA7BE3" w:rsidP="00D44DA9">
      <w:pPr>
        <w:pStyle w:val="Paragraphedeliste"/>
        <w:numPr>
          <w:ilvl w:val="0"/>
          <w:numId w:val="1"/>
        </w:numPr>
        <w:spacing w:after="0" w:line="240" w:lineRule="auto"/>
        <w:jc w:val="both"/>
        <w:rPr>
          <w:b/>
          <w:bCs/>
        </w:rPr>
      </w:pPr>
      <w:r w:rsidRPr="00D44DA9">
        <w:rPr>
          <w:b/>
          <w:bCs/>
        </w:rPr>
        <w:t>Creati</w:t>
      </w:r>
      <w:r w:rsidR="00764E1D">
        <w:rPr>
          <w:b/>
          <w:bCs/>
        </w:rPr>
        <w:t>on of</w:t>
      </w:r>
      <w:r w:rsidRPr="00D44DA9">
        <w:rPr>
          <w:b/>
          <w:bCs/>
        </w:rPr>
        <w:t xml:space="preserve"> an account and sending </w:t>
      </w:r>
      <w:r w:rsidR="00D44DA9">
        <w:rPr>
          <w:b/>
          <w:bCs/>
        </w:rPr>
        <w:t>emails related to the artistic experience.</w:t>
      </w:r>
    </w:p>
    <w:p w14:paraId="7AA230B1" w14:textId="77777777" w:rsidR="00D44DA9" w:rsidRPr="00D44DA9" w:rsidRDefault="00D44DA9" w:rsidP="00D44DA9">
      <w:pPr>
        <w:pStyle w:val="Paragraphedeliste"/>
        <w:spacing w:after="0" w:line="240" w:lineRule="auto"/>
        <w:jc w:val="both"/>
        <w:rPr>
          <w:b/>
          <w:bCs/>
        </w:rPr>
      </w:pPr>
    </w:p>
    <w:p w14:paraId="5AC9B9FE" w14:textId="77777777" w:rsidR="00DA7BE3" w:rsidRDefault="00DA7BE3" w:rsidP="008C47B1">
      <w:pPr>
        <w:spacing w:after="0" w:line="240" w:lineRule="auto"/>
        <w:jc w:val="both"/>
      </w:pPr>
      <w:r>
        <w:t>The user account requires the processing of personal data.</w:t>
      </w:r>
    </w:p>
    <w:p w14:paraId="748D7401" w14:textId="77777777" w:rsidR="00391DFA" w:rsidRDefault="00391DFA" w:rsidP="008C47B1">
      <w:pPr>
        <w:spacing w:after="0" w:line="240" w:lineRule="auto"/>
        <w:jc w:val="both"/>
      </w:pPr>
    </w:p>
    <w:p w14:paraId="4A48D5EE" w14:textId="46E905B9" w:rsidR="00DA7BE3" w:rsidRPr="00131C3C" w:rsidRDefault="00DA7BE3" w:rsidP="008C47B1">
      <w:pPr>
        <w:spacing w:after="0" w:line="240" w:lineRule="auto"/>
        <w:jc w:val="both"/>
        <w:rPr>
          <w:i/>
          <w:iCs/>
        </w:rPr>
      </w:pPr>
      <w:r w:rsidRPr="00131C3C">
        <w:rPr>
          <w:i/>
          <w:iCs/>
        </w:rPr>
        <w:t>Purpose of data processing</w:t>
      </w:r>
    </w:p>
    <w:p w14:paraId="30C0E3AA" w14:textId="291246FA" w:rsidR="00DA7BE3" w:rsidRDefault="00DA7BE3" w:rsidP="00131C3C">
      <w:pPr>
        <w:pStyle w:val="Paragraphedeliste"/>
        <w:numPr>
          <w:ilvl w:val="0"/>
          <w:numId w:val="2"/>
        </w:numPr>
        <w:spacing w:after="0" w:line="240" w:lineRule="auto"/>
        <w:jc w:val="both"/>
      </w:pPr>
      <w:r>
        <w:t xml:space="preserve">Provide users with a personal account on the </w:t>
      </w:r>
      <w:r w:rsidR="00E21776">
        <w:t>web</w:t>
      </w:r>
      <w:r>
        <w:t xml:space="preserve">site </w:t>
      </w:r>
    </w:p>
    <w:p w14:paraId="56B16A26" w14:textId="67045CBA" w:rsidR="00624AAB" w:rsidRDefault="00DA7BE3" w:rsidP="00131C3C">
      <w:pPr>
        <w:pStyle w:val="Paragraphedeliste"/>
        <w:numPr>
          <w:ilvl w:val="0"/>
          <w:numId w:val="2"/>
        </w:numPr>
        <w:spacing w:after="0" w:line="240" w:lineRule="auto"/>
        <w:jc w:val="both"/>
      </w:pPr>
      <w:r>
        <w:t>Enable users to access all services (in particular the purchasing service)</w:t>
      </w:r>
    </w:p>
    <w:p w14:paraId="2478CBE5" w14:textId="77777777" w:rsidR="00C41F3A" w:rsidRDefault="00C41F3A" w:rsidP="008C47B1">
      <w:pPr>
        <w:spacing w:after="0" w:line="240" w:lineRule="auto"/>
        <w:jc w:val="both"/>
      </w:pPr>
    </w:p>
    <w:p w14:paraId="574AF9B2" w14:textId="61D7DC0D" w:rsidR="00131C3C" w:rsidRPr="00216F2E" w:rsidRDefault="00131C3C" w:rsidP="008C47B1">
      <w:pPr>
        <w:spacing w:after="0" w:line="240" w:lineRule="auto"/>
        <w:jc w:val="both"/>
        <w:rPr>
          <w:i/>
          <w:iCs/>
        </w:rPr>
      </w:pPr>
      <w:r w:rsidRPr="00216F2E">
        <w:rPr>
          <w:i/>
          <w:iCs/>
        </w:rPr>
        <w:t xml:space="preserve">Legal </w:t>
      </w:r>
      <w:r w:rsidR="00216F2E" w:rsidRPr="00216F2E">
        <w:rPr>
          <w:i/>
          <w:iCs/>
        </w:rPr>
        <w:t xml:space="preserve">basis </w:t>
      </w:r>
    </w:p>
    <w:p w14:paraId="0FB0A1F3" w14:textId="6452452F" w:rsidR="00C41F3A" w:rsidRDefault="00C41F3A" w:rsidP="00216F2E">
      <w:pPr>
        <w:pStyle w:val="Paragraphedeliste"/>
        <w:numPr>
          <w:ilvl w:val="0"/>
          <w:numId w:val="3"/>
        </w:numPr>
        <w:spacing w:after="0" w:line="240" w:lineRule="auto"/>
        <w:jc w:val="both"/>
      </w:pPr>
      <w:r>
        <w:t xml:space="preserve">Article 6 (a) of the General Data Protection Regulation </w:t>
      </w:r>
      <w:r w:rsidR="00216F2E">
        <w:t>–</w:t>
      </w:r>
      <w:r>
        <w:t xml:space="preserve"> GDPR</w:t>
      </w:r>
      <w:r w:rsidR="00216F2E">
        <w:t xml:space="preserve"> : </w:t>
      </w:r>
      <w:r>
        <w:t xml:space="preserve">This data processing is based on consent </w:t>
      </w:r>
    </w:p>
    <w:p w14:paraId="3E5DA834" w14:textId="7BD2D8B3" w:rsidR="00C41F3A" w:rsidRDefault="00C41F3A" w:rsidP="00216F2E">
      <w:pPr>
        <w:pStyle w:val="Paragraphedeliste"/>
        <w:numPr>
          <w:ilvl w:val="0"/>
          <w:numId w:val="3"/>
        </w:numPr>
        <w:spacing w:after="0" w:line="240" w:lineRule="auto"/>
        <w:jc w:val="both"/>
      </w:pPr>
      <w:r>
        <w:t xml:space="preserve">Article 6 (b) of the General Data Protection Regulation </w:t>
      </w:r>
      <w:r w:rsidR="00216F2E">
        <w:t>–</w:t>
      </w:r>
      <w:r>
        <w:t xml:space="preserve"> GDPR</w:t>
      </w:r>
      <w:r w:rsidR="00216F2E">
        <w:t xml:space="preserve"> : </w:t>
      </w:r>
      <w:r>
        <w:t>This data processing is based on contract</w:t>
      </w:r>
    </w:p>
    <w:p w14:paraId="1E33D9BD" w14:textId="77777777" w:rsidR="00146126" w:rsidRDefault="00146126" w:rsidP="008C47B1">
      <w:pPr>
        <w:spacing w:after="0" w:line="240" w:lineRule="auto"/>
        <w:jc w:val="both"/>
      </w:pPr>
    </w:p>
    <w:p w14:paraId="6FBC8571" w14:textId="77777777" w:rsidR="00146126" w:rsidRPr="00216F2E" w:rsidRDefault="00146126" w:rsidP="008C47B1">
      <w:pPr>
        <w:spacing w:after="0" w:line="240" w:lineRule="auto"/>
        <w:jc w:val="both"/>
        <w:rPr>
          <w:i/>
          <w:iCs/>
        </w:rPr>
      </w:pPr>
      <w:r w:rsidRPr="00216F2E">
        <w:rPr>
          <w:i/>
          <w:iCs/>
        </w:rPr>
        <w:t>Categories of data processed</w:t>
      </w:r>
    </w:p>
    <w:p w14:paraId="2E582A73" w14:textId="77777777" w:rsidR="00146126" w:rsidRDefault="00146126" w:rsidP="00216F2E">
      <w:pPr>
        <w:pStyle w:val="Paragraphedeliste"/>
        <w:numPr>
          <w:ilvl w:val="0"/>
          <w:numId w:val="4"/>
        </w:numPr>
        <w:spacing w:after="0" w:line="240" w:lineRule="auto"/>
        <w:jc w:val="both"/>
      </w:pPr>
      <w:r>
        <w:t>Last name (optional), First name (optional), Password, Email</w:t>
      </w:r>
    </w:p>
    <w:p w14:paraId="0042684B" w14:textId="77777777" w:rsidR="00216F2E" w:rsidRDefault="00216F2E" w:rsidP="008C47B1">
      <w:pPr>
        <w:spacing w:after="0" w:line="240" w:lineRule="auto"/>
        <w:jc w:val="both"/>
      </w:pPr>
    </w:p>
    <w:p w14:paraId="076154EC" w14:textId="36A680B5" w:rsidR="00146126" w:rsidRPr="00216F2E" w:rsidRDefault="00146126" w:rsidP="008C47B1">
      <w:pPr>
        <w:spacing w:after="0" w:line="240" w:lineRule="auto"/>
        <w:jc w:val="both"/>
        <w:rPr>
          <w:i/>
          <w:iCs/>
        </w:rPr>
      </w:pPr>
      <w:r w:rsidRPr="00216F2E">
        <w:rPr>
          <w:i/>
          <w:iCs/>
        </w:rPr>
        <w:t>Data source</w:t>
      </w:r>
      <w:r w:rsidR="009876C2">
        <w:rPr>
          <w:i/>
          <w:iCs/>
        </w:rPr>
        <w:t xml:space="preserve"> and</w:t>
      </w:r>
      <w:r w:rsidR="009023A5">
        <w:rPr>
          <w:i/>
          <w:iCs/>
        </w:rPr>
        <w:t xml:space="preserve"> people involved</w:t>
      </w:r>
    </w:p>
    <w:p w14:paraId="3C039EBA" w14:textId="68223FDF" w:rsidR="00146126" w:rsidRDefault="00146126" w:rsidP="00216F2E">
      <w:pPr>
        <w:pStyle w:val="Paragraphedeliste"/>
        <w:numPr>
          <w:ilvl w:val="0"/>
          <w:numId w:val="5"/>
        </w:numPr>
        <w:spacing w:after="0" w:line="240" w:lineRule="auto"/>
        <w:jc w:val="both"/>
      </w:pPr>
      <w:r>
        <w:t>The user</w:t>
      </w:r>
      <w:r w:rsidR="00216F2E">
        <w:t>.</w:t>
      </w:r>
    </w:p>
    <w:p w14:paraId="67E1CC30" w14:textId="77777777" w:rsidR="00216F2E" w:rsidRDefault="00216F2E" w:rsidP="00216F2E">
      <w:pPr>
        <w:pStyle w:val="Paragraphedeliste"/>
        <w:spacing w:after="0" w:line="240" w:lineRule="auto"/>
        <w:jc w:val="both"/>
      </w:pPr>
    </w:p>
    <w:p w14:paraId="71ED19DD" w14:textId="77777777" w:rsidR="00146126" w:rsidRDefault="00146126" w:rsidP="008C47B1">
      <w:pPr>
        <w:spacing w:after="0" w:line="240" w:lineRule="auto"/>
        <w:jc w:val="both"/>
        <w:rPr>
          <w:i/>
          <w:iCs/>
        </w:rPr>
      </w:pPr>
      <w:r w:rsidRPr="00216F2E">
        <w:rPr>
          <w:i/>
          <w:iCs/>
        </w:rPr>
        <w:t>Necessity of data collection</w:t>
      </w:r>
    </w:p>
    <w:p w14:paraId="76AA89A8" w14:textId="5970CF1A" w:rsidR="00146126" w:rsidRDefault="00146126" w:rsidP="009023A5">
      <w:pPr>
        <w:pStyle w:val="Paragraphedeliste"/>
        <w:numPr>
          <w:ilvl w:val="0"/>
          <w:numId w:val="8"/>
        </w:numPr>
        <w:spacing w:after="0" w:line="240" w:lineRule="auto"/>
        <w:jc w:val="both"/>
      </w:pPr>
      <w:r>
        <w:t>The creation of an account is compulsory in order to ensure continuity of the online experience to be informed of new EBB projects</w:t>
      </w:r>
      <w:r w:rsidR="003F6426">
        <w:t>, and</w:t>
      </w:r>
      <w:r w:rsidR="00216F2E">
        <w:t xml:space="preserve"> </w:t>
      </w:r>
      <w:r w:rsidR="003F6426">
        <w:t>to access the purchasing servic</w:t>
      </w:r>
      <w:r w:rsidR="003F6426">
        <w:t>e.</w:t>
      </w:r>
    </w:p>
    <w:p w14:paraId="46A32DFD" w14:textId="77777777" w:rsidR="00C73B9A" w:rsidRDefault="00C73B9A" w:rsidP="008C47B1">
      <w:pPr>
        <w:spacing w:after="0" w:line="240" w:lineRule="auto"/>
        <w:jc w:val="both"/>
      </w:pPr>
    </w:p>
    <w:p w14:paraId="412304D8" w14:textId="6CC97760" w:rsidR="00C73B9A" w:rsidRPr="009023A5" w:rsidRDefault="00C73B9A" w:rsidP="008C47B1">
      <w:pPr>
        <w:spacing w:after="0" w:line="240" w:lineRule="auto"/>
        <w:jc w:val="both"/>
        <w:rPr>
          <w:i/>
          <w:iCs/>
        </w:rPr>
      </w:pPr>
      <w:r w:rsidRPr="009023A5">
        <w:rPr>
          <w:i/>
          <w:iCs/>
        </w:rPr>
        <w:t xml:space="preserve">Recipients of </w:t>
      </w:r>
      <w:r w:rsidR="009023A5">
        <w:rPr>
          <w:i/>
          <w:iCs/>
        </w:rPr>
        <w:t xml:space="preserve">all or part of the </w:t>
      </w:r>
      <w:r w:rsidRPr="009023A5">
        <w:rPr>
          <w:i/>
          <w:iCs/>
        </w:rPr>
        <w:t>data</w:t>
      </w:r>
    </w:p>
    <w:p w14:paraId="11C02EBD" w14:textId="2B7C0BA7" w:rsidR="00C73B9A" w:rsidRDefault="00C73B9A" w:rsidP="009023A5">
      <w:pPr>
        <w:pStyle w:val="Paragraphedeliste"/>
        <w:numPr>
          <w:ilvl w:val="0"/>
          <w:numId w:val="6"/>
        </w:numPr>
        <w:spacing w:after="0" w:line="240" w:lineRule="auto"/>
        <w:jc w:val="both"/>
      </w:pPr>
      <w:r>
        <w:t>the site editor's staff</w:t>
      </w:r>
    </w:p>
    <w:p w14:paraId="14CDB95E" w14:textId="7705CE4F" w:rsidR="00C73B9A" w:rsidRDefault="00C73B9A" w:rsidP="009023A5">
      <w:pPr>
        <w:pStyle w:val="Paragraphedeliste"/>
        <w:numPr>
          <w:ilvl w:val="0"/>
          <w:numId w:val="6"/>
        </w:numPr>
        <w:spacing w:after="0" w:line="240" w:lineRule="auto"/>
        <w:jc w:val="both"/>
      </w:pPr>
      <w:r>
        <w:t>its service providers acting as subcontractors in charge of managing the sending of replies and information e-mails.</w:t>
      </w:r>
    </w:p>
    <w:p w14:paraId="6E986A71" w14:textId="77777777" w:rsidR="009023A5" w:rsidRDefault="009023A5" w:rsidP="008C47B1">
      <w:pPr>
        <w:spacing w:after="0" w:line="240" w:lineRule="auto"/>
        <w:jc w:val="both"/>
      </w:pPr>
    </w:p>
    <w:p w14:paraId="334D012C" w14:textId="77777777" w:rsidR="00C73B9A" w:rsidRPr="009023A5" w:rsidRDefault="00C73B9A" w:rsidP="008C47B1">
      <w:pPr>
        <w:spacing w:after="0" w:line="240" w:lineRule="auto"/>
        <w:jc w:val="both"/>
        <w:rPr>
          <w:i/>
          <w:iCs/>
        </w:rPr>
      </w:pPr>
      <w:r w:rsidRPr="009023A5">
        <w:rPr>
          <w:i/>
          <w:iCs/>
        </w:rPr>
        <w:t>Data retention period</w:t>
      </w:r>
    </w:p>
    <w:p w14:paraId="0925896E" w14:textId="2C32CD67" w:rsidR="00C73B9A" w:rsidRDefault="00C73B9A" w:rsidP="009023A5">
      <w:pPr>
        <w:pStyle w:val="Paragraphedeliste"/>
        <w:numPr>
          <w:ilvl w:val="0"/>
          <w:numId w:val="9"/>
        </w:numPr>
        <w:spacing w:after="0" w:line="240" w:lineRule="auto"/>
        <w:jc w:val="both"/>
      </w:pPr>
      <w:r>
        <w:t>The account is automatically deleted in the event of inactivity for one year (i.e. if no request from the account holder is in progress and if the latter has not logged on to his/her account during the past year).</w:t>
      </w:r>
    </w:p>
    <w:p w14:paraId="177B460E" w14:textId="77777777" w:rsidR="00F54991" w:rsidRDefault="00F54991" w:rsidP="008C47B1">
      <w:pPr>
        <w:spacing w:after="0" w:line="240" w:lineRule="auto"/>
        <w:jc w:val="both"/>
      </w:pPr>
    </w:p>
    <w:p w14:paraId="72AE47F4" w14:textId="77777777" w:rsidR="009023A5" w:rsidRDefault="009023A5" w:rsidP="008C47B1">
      <w:pPr>
        <w:spacing w:after="0" w:line="240" w:lineRule="auto"/>
        <w:jc w:val="both"/>
      </w:pPr>
    </w:p>
    <w:p w14:paraId="04A72C77" w14:textId="77777777" w:rsidR="009023A5" w:rsidRDefault="009023A5" w:rsidP="008C47B1">
      <w:pPr>
        <w:spacing w:after="0" w:line="240" w:lineRule="auto"/>
        <w:jc w:val="both"/>
      </w:pPr>
    </w:p>
    <w:p w14:paraId="647A81EF" w14:textId="77777777" w:rsidR="009023A5" w:rsidRDefault="009023A5" w:rsidP="008C47B1">
      <w:pPr>
        <w:spacing w:after="0" w:line="240" w:lineRule="auto"/>
        <w:jc w:val="both"/>
      </w:pPr>
    </w:p>
    <w:p w14:paraId="791F79FF" w14:textId="0D6A495B" w:rsidR="00F54991" w:rsidRPr="009023A5" w:rsidRDefault="00F54991" w:rsidP="009023A5">
      <w:pPr>
        <w:pStyle w:val="Paragraphedeliste"/>
        <w:numPr>
          <w:ilvl w:val="0"/>
          <w:numId w:val="1"/>
        </w:numPr>
        <w:spacing w:after="0" w:line="240" w:lineRule="auto"/>
        <w:jc w:val="both"/>
        <w:rPr>
          <w:b/>
          <w:bCs/>
        </w:rPr>
      </w:pPr>
      <w:r w:rsidRPr="009023A5">
        <w:rPr>
          <w:b/>
          <w:bCs/>
        </w:rPr>
        <w:t xml:space="preserve"> Creation of </w:t>
      </w:r>
      <w:r w:rsidR="00451F22" w:rsidRPr="009023A5">
        <w:rPr>
          <w:b/>
          <w:bCs/>
        </w:rPr>
        <w:t>an</w:t>
      </w:r>
      <w:r w:rsidRPr="009023A5">
        <w:rPr>
          <w:b/>
          <w:bCs/>
        </w:rPr>
        <w:t xml:space="preserve"> Avatar :</w:t>
      </w:r>
    </w:p>
    <w:p w14:paraId="760605B0" w14:textId="77777777" w:rsidR="00760F7C" w:rsidRDefault="00760F7C" w:rsidP="008C47B1">
      <w:pPr>
        <w:spacing w:after="0" w:line="240" w:lineRule="auto"/>
        <w:jc w:val="both"/>
      </w:pPr>
    </w:p>
    <w:p w14:paraId="4798265E" w14:textId="60152A3F" w:rsidR="00F54991" w:rsidRDefault="00F54991" w:rsidP="008C47B1">
      <w:pPr>
        <w:spacing w:after="0" w:line="240" w:lineRule="auto"/>
        <w:jc w:val="both"/>
      </w:pPr>
      <w:r>
        <w:t>The creation of a personalized Avatar requires the processing of personal data.</w:t>
      </w:r>
    </w:p>
    <w:p w14:paraId="3304D25E" w14:textId="77777777" w:rsidR="00F54991" w:rsidRDefault="00F54991" w:rsidP="008C47B1">
      <w:pPr>
        <w:spacing w:after="0" w:line="240" w:lineRule="auto"/>
        <w:jc w:val="both"/>
      </w:pPr>
    </w:p>
    <w:p w14:paraId="5B074167" w14:textId="77777777" w:rsidR="00F54991" w:rsidRPr="00760F7C" w:rsidRDefault="00F54991" w:rsidP="008C47B1">
      <w:pPr>
        <w:spacing w:after="0" w:line="240" w:lineRule="auto"/>
        <w:jc w:val="both"/>
        <w:rPr>
          <w:i/>
          <w:iCs/>
        </w:rPr>
      </w:pPr>
      <w:r w:rsidRPr="00760F7C">
        <w:rPr>
          <w:i/>
          <w:iCs/>
        </w:rPr>
        <w:t>Purpose of data processing</w:t>
      </w:r>
    </w:p>
    <w:p w14:paraId="7E4ED0B1" w14:textId="24E553BF" w:rsidR="00F54991" w:rsidRDefault="00F54991" w:rsidP="00760F7C">
      <w:pPr>
        <w:pStyle w:val="Paragraphedeliste"/>
        <w:numPr>
          <w:ilvl w:val="0"/>
          <w:numId w:val="10"/>
        </w:numPr>
        <w:spacing w:after="0" w:line="240" w:lineRule="auto"/>
        <w:jc w:val="both"/>
      </w:pPr>
      <w:r>
        <w:t>Create a</w:t>
      </w:r>
      <w:r w:rsidR="00451F22">
        <w:t>n avatar</w:t>
      </w:r>
    </w:p>
    <w:p w14:paraId="30A9099E" w14:textId="55203C5A" w:rsidR="00F54991" w:rsidRDefault="00F54991" w:rsidP="00760F7C">
      <w:pPr>
        <w:pStyle w:val="Paragraphedeliste"/>
        <w:numPr>
          <w:ilvl w:val="0"/>
          <w:numId w:val="10"/>
        </w:numPr>
        <w:spacing w:after="0" w:line="240" w:lineRule="auto"/>
        <w:jc w:val="both"/>
      </w:pPr>
      <w:r>
        <w:t>Allow users to create a personalized Avatar</w:t>
      </w:r>
    </w:p>
    <w:p w14:paraId="5FE2BADA" w14:textId="434E2407" w:rsidR="00F54991" w:rsidRDefault="00F54991" w:rsidP="00760F7C">
      <w:pPr>
        <w:pStyle w:val="Paragraphedeliste"/>
        <w:numPr>
          <w:ilvl w:val="0"/>
          <w:numId w:val="10"/>
        </w:numPr>
        <w:spacing w:after="0" w:line="240" w:lineRule="auto"/>
        <w:jc w:val="both"/>
      </w:pPr>
      <w:r>
        <w:t>View their Avatar as part of the artistic experience</w:t>
      </w:r>
    </w:p>
    <w:p w14:paraId="18272FD7" w14:textId="6ED9F4AE" w:rsidR="00F54991" w:rsidRDefault="00F54991" w:rsidP="00760F7C">
      <w:pPr>
        <w:pStyle w:val="Paragraphedeliste"/>
        <w:numPr>
          <w:ilvl w:val="0"/>
          <w:numId w:val="10"/>
        </w:numPr>
        <w:spacing w:after="0" w:line="240" w:lineRule="auto"/>
        <w:jc w:val="both"/>
      </w:pPr>
      <w:r>
        <w:t>See their Avatar in digital and audiovisual content</w:t>
      </w:r>
    </w:p>
    <w:p w14:paraId="508CDD9A" w14:textId="1B99D1BA" w:rsidR="00F54991" w:rsidRDefault="00F54991" w:rsidP="00760F7C">
      <w:pPr>
        <w:pStyle w:val="Paragraphedeliste"/>
        <w:numPr>
          <w:ilvl w:val="0"/>
          <w:numId w:val="10"/>
        </w:numPr>
        <w:spacing w:after="0" w:line="240" w:lineRule="auto"/>
        <w:jc w:val="both"/>
      </w:pPr>
      <w:r>
        <w:t>Enable the creation of derivative products that they can purchase if they wish</w:t>
      </w:r>
      <w:r w:rsidR="00C25D35">
        <w:t xml:space="preserve">. </w:t>
      </w:r>
    </w:p>
    <w:p w14:paraId="12CE57D4" w14:textId="77777777" w:rsidR="007F7B5B" w:rsidRDefault="007F7B5B" w:rsidP="008C47B1">
      <w:pPr>
        <w:spacing w:after="0" w:line="240" w:lineRule="auto"/>
        <w:jc w:val="both"/>
      </w:pPr>
    </w:p>
    <w:p w14:paraId="606DF4A3" w14:textId="31CCA478" w:rsidR="00C25D35" w:rsidRPr="007F7B5B" w:rsidRDefault="007F7B5B" w:rsidP="008C47B1">
      <w:pPr>
        <w:spacing w:after="0" w:line="240" w:lineRule="auto"/>
        <w:jc w:val="both"/>
        <w:rPr>
          <w:i/>
          <w:iCs/>
        </w:rPr>
      </w:pPr>
      <w:r w:rsidRPr="007F7B5B">
        <w:rPr>
          <w:i/>
          <w:iCs/>
        </w:rPr>
        <w:t>Legal basis</w:t>
      </w:r>
    </w:p>
    <w:p w14:paraId="69FAB587" w14:textId="319F10C7" w:rsidR="00C25D35" w:rsidRDefault="00C25D35" w:rsidP="007F7B5B">
      <w:pPr>
        <w:pStyle w:val="Paragraphedeliste"/>
        <w:numPr>
          <w:ilvl w:val="0"/>
          <w:numId w:val="12"/>
        </w:numPr>
        <w:spacing w:after="0" w:line="240" w:lineRule="auto"/>
        <w:jc w:val="both"/>
      </w:pPr>
      <w:r>
        <w:t xml:space="preserve">Article 6 (a) of the General Data Protection Regulation </w:t>
      </w:r>
      <w:r w:rsidR="007F7B5B">
        <w:t>–</w:t>
      </w:r>
      <w:r>
        <w:t xml:space="preserve"> GDPR</w:t>
      </w:r>
      <w:r w:rsidR="007F7B5B">
        <w:t xml:space="preserve"> : </w:t>
      </w:r>
      <w:r>
        <w:t xml:space="preserve">This data processing is based on consent </w:t>
      </w:r>
    </w:p>
    <w:p w14:paraId="3A8C8F47" w14:textId="7E44E6DC" w:rsidR="00C25D35" w:rsidRDefault="00C25D35" w:rsidP="007F7B5B">
      <w:pPr>
        <w:pStyle w:val="Paragraphedeliste"/>
        <w:numPr>
          <w:ilvl w:val="0"/>
          <w:numId w:val="12"/>
        </w:numPr>
        <w:spacing w:after="0" w:line="240" w:lineRule="auto"/>
        <w:jc w:val="both"/>
      </w:pPr>
      <w:r>
        <w:t xml:space="preserve">Article 6 (b) of the General Data Protection Regulation </w:t>
      </w:r>
      <w:r w:rsidR="007F7B5B">
        <w:t>–</w:t>
      </w:r>
      <w:r>
        <w:t xml:space="preserve"> GDPR</w:t>
      </w:r>
      <w:r w:rsidR="007F7B5B">
        <w:t xml:space="preserve"> : </w:t>
      </w:r>
      <w:r>
        <w:t>This data processing is based on contract</w:t>
      </w:r>
    </w:p>
    <w:p w14:paraId="734DFF35" w14:textId="77777777" w:rsidR="00C25D35" w:rsidRDefault="00C25D35" w:rsidP="008C47B1">
      <w:pPr>
        <w:spacing w:after="0" w:line="240" w:lineRule="auto"/>
        <w:jc w:val="both"/>
      </w:pPr>
    </w:p>
    <w:p w14:paraId="6B8D9E43" w14:textId="77777777" w:rsidR="00EF39D9" w:rsidRPr="00E90A21" w:rsidRDefault="00EF39D9" w:rsidP="008C47B1">
      <w:pPr>
        <w:spacing w:after="0" w:line="240" w:lineRule="auto"/>
        <w:jc w:val="both"/>
        <w:rPr>
          <w:i/>
          <w:iCs/>
        </w:rPr>
      </w:pPr>
      <w:r w:rsidRPr="00E90A21">
        <w:rPr>
          <w:i/>
          <w:iCs/>
        </w:rPr>
        <w:t>Categories of data processed</w:t>
      </w:r>
    </w:p>
    <w:p w14:paraId="32FD6527" w14:textId="77777777" w:rsidR="00EF39D9" w:rsidRDefault="00EF39D9" w:rsidP="00E90A21">
      <w:pPr>
        <w:pStyle w:val="Paragraphedeliste"/>
        <w:numPr>
          <w:ilvl w:val="0"/>
          <w:numId w:val="15"/>
        </w:numPr>
        <w:spacing w:after="0" w:line="240" w:lineRule="auto"/>
        <w:jc w:val="both"/>
      </w:pPr>
      <w:r>
        <w:t>Surname, first name, gender (optional), age, nationality, photographs (several portraits from different angles), miscellaneous personal information relating to preferences and tastes.</w:t>
      </w:r>
    </w:p>
    <w:p w14:paraId="4B7E5FB4" w14:textId="77777777" w:rsidR="00E90A21" w:rsidRDefault="00E90A21" w:rsidP="008C47B1">
      <w:pPr>
        <w:spacing w:after="0" w:line="240" w:lineRule="auto"/>
        <w:jc w:val="both"/>
      </w:pPr>
    </w:p>
    <w:p w14:paraId="49712553" w14:textId="77777777" w:rsidR="00CE3AD2" w:rsidRPr="00216F2E" w:rsidRDefault="00CE3AD2" w:rsidP="00CE3AD2">
      <w:pPr>
        <w:spacing w:after="0" w:line="240" w:lineRule="auto"/>
        <w:jc w:val="both"/>
        <w:rPr>
          <w:i/>
          <w:iCs/>
        </w:rPr>
      </w:pPr>
      <w:r w:rsidRPr="00216F2E">
        <w:rPr>
          <w:i/>
          <w:iCs/>
        </w:rPr>
        <w:t>Data source</w:t>
      </w:r>
      <w:r>
        <w:rPr>
          <w:i/>
          <w:iCs/>
        </w:rPr>
        <w:t xml:space="preserve"> and people involved</w:t>
      </w:r>
    </w:p>
    <w:p w14:paraId="14B1AABC" w14:textId="77777777" w:rsidR="00CE3AD2" w:rsidRDefault="00CE3AD2" w:rsidP="00CE3AD2">
      <w:pPr>
        <w:pStyle w:val="Paragraphedeliste"/>
        <w:numPr>
          <w:ilvl w:val="0"/>
          <w:numId w:val="5"/>
        </w:numPr>
        <w:spacing w:after="0" w:line="240" w:lineRule="auto"/>
        <w:jc w:val="both"/>
      </w:pPr>
      <w:r>
        <w:t>The user.</w:t>
      </w:r>
    </w:p>
    <w:p w14:paraId="0AFF960B" w14:textId="77777777" w:rsidR="00E90A21" w:rsidRDefault="00E90A21" w:rsidP="008C47B1">
      <w:pPr>
        <w:spacing w:after="0" w:line="240" w:lineRule="auto"/>
        <w:jc w:val="both"/>
      </w:pPr>
    </w:p>
    <w:p w14:paraId="1494D163" w14:textId="77777777" w:rsidR="00EF39D9" w:rsidRPr="00E90A21" w:rsidRDefault="00EF39D9" w:rsidP="008C47B1">
      <w:pPr>
        <w:spacing w:after="0" w:line="240" w:lineRule="auto"/>
        <w:jc w:val="both"/>
        <w:rPr>
          <w:i/>
          <w:iCs/>
        </w:rPr>
      </w:pPr>
      <w:r w:rsidRPr="00E90A21">
        <w:rPr>
          <w:i/>
          <w:iCs/>
        </w:rPr>
        <w:t>Necessity of data collection</w:t>
      </w:r>
    </w:p>
    <w:p w14:paraId="2C318D4C" w14:textId="77777777" w:rsidR="00EF39D9" w:rsidRPr="00CE3AD2" w:rsidRDefault="00EF39D9" w:rsidP="00CE3AD2">
      <w:pPr>
        <w:pStyle w:val="Paragraphedeliste"/>
        <w:numPr>
          <w:ilvl w:val="0"/>
          <w:numId w:val="16"/>
        </w:numPr>
        <w:spacing w:after="0" w:line="240" w:lineRule="auto"/>
        <w:jc w:val="both"/>
      </w:pPr>
      <w:r w:rsidRPr="00CE3AD2">
        <w:t>Creation of a personalized model and a personalized Avatar for the artistic experience</w:t>
      </w:r>
    </w:p>
    <w:p w14:paraId="04065748" w14:textId="77777777" w:rsidR="00EF39D9" w:rsidRPr="00E90A21" w:rsidRDefault="00EF39D9" w:rsidP="00E90A21">
      <w:pPr>
        <w:pStyle w:val="Paragraphedeliste"/>
        <w:numPr>
          <w:ilvl w:val="0"/>
          <w:numId w:val="13"/>
        </w:numPr>
        <w:spacing w:after="0" w:line="240" w:lineRule="auto"/>
        <w:jc w:val="both"/>
      </w:pPr>
      <w:r w:rsidRPr="00E90A21">
        <w:t>The representation of the Avatar within the exhibition framework</w:t>
      </w:r>
    </w:p>
    <w:p w14:paraId="024F2141" w14:textId="645FC99B" w:rsidR="00EF39D9" w:rsidRDefault="00EF39D9" w:rsidP="00E90A21">
      <w:pPr>
        <w:pStyle w:val="Paragraphedeliste"/>
        <w:numPr>
          <w:ilvl w:val="0"/>
          <w:numId w:val="13"/>
        </w:numPr>
        <w:spacing w:after="0" w:line="240" w:lineRule="auto"/>
        <w:jc w:val="both"/>
      </w:pPr>
      <w:r w:rsidRPr="00E90A21">
        <w:t>Please note that with the exception of portraits, the User is free not to transmit personal data</w:t>
      </w:r>
      <w:r w:rsidR="00E10F22" w:rsidRPr="00E90A21">
        <w:t xml:space="preserve">. </w:t>
      </w:r>
    </w:p>
    <w:p w14:paraId="14C9146C" w14:textId="77777777" w:rsidR="00CE3AD2" w:rsidRPr="00E90A21" w:rsidRDefault="00CE3AD2" w:rsidP="00CE3AD2">
      <w:pPr>
        <w:pStyle w:val="Paragraphedeliste"/>
        <w:spacing w:after="0" w:line="240" w:lineRule="auto"/>
        <w:jc w:val="both"/>
      </w:pPr>
    </w:p>
    <w:p w14:paraId="0BFFE07A" w14:textId="77777777" w:rsidR="008F60F3" w:rsidRDefault="008F60F3" w:rsidP="008C47B1">
      <w:pPr>
        <w:spacing w:after="0" w:line="240" w:lineRule="auto"/>
        <w:jc w:val="both"/>
      </w:pPr>
    </w:p>
    <w:p w14:paraId="38C420F4" w14:textId="6F6D1D13" w:rsidR="007A3D3A" w:rsidRPr="00CE3AD2" w:rsidRDefault="007A3D3A" w:rsidP="008C47B1">
      <w:pPr>
        <w:spacing w:after="0" w:line="240" w:lineRule="auto"/>
        <w:jc w:val="both"/>
        <w:rPr>
          <w:i/>
          <w:iCs/>
        </w:rPr>
      </w:pPr>
      <w:r w:rsidRPr="00CE3AD2">
        <w:rPr>
          <w:i/>
          <w:iCs/>
        </w:rPr>
        <w:t>Categories of recipients</w:t>
      </w:r>
      <w:r w:rsidR="00CE3AD2" w:rsidRPr="00CE3AD2">
        <w:rPr>
          <w:i/>
          <w:iCs/>
        </w:rPr>
        <w:t xml:space="preserve"> </w:t>
      </w:r>
      <w:r w:rsidRPr="00CE3AD2">
        <w:rPr>
          <w:i/>
          <w:iCs/>
        </w:rPr>
        <w:t xml:space="preserve">of all or part of the </w:t>
      </w:r>
      <w:r w:rsidR="00CE3AD2" w:rsidRPr="00CE3AD2">
        <w:rPr>
          <w:i/>
          <w:iCs/>
        </w:rPr>
        <w:t>data :</w:t>
      </w:r>
    </w:p>
    <w:p w14:paraId="5730FC51" w14:textId="2A3B2886" w:rsidR="007A3D3A" w:rsidRDefault="007A3D3A" w:rsidP="00C91537">
      <w:pPr>
        <w:pStyle w:val="Paragraphedeliste"/>
        <w:numPr>
          <w:ilvl w:val="0"/>
          <w:numId w:val="17"/>
        </w:numPr>
        <w:spacing w:after="0" w:line="240" w:lineRule="auto"/>
        <w:jc w:val="both"/>
      </w:pPr>
      <w:r>
        <w:t>the site editor's staff</w:t>
      </w:r>
    </w:p>
    <w:p w14:paraId="0DDE3349" w14:textId="77777777" w:rsidR="00C91537" w:rsidRDefault="00C91537" w:rsidP="008C47B1">
      <w:pPr>
        <w:spacing w:after="0" w:line="240" w:lineRule="auto"/>
        <w:jc w:val="both"/>
      </w:pPr>
    </w:p>
    <w:p w14:paraId="0D4C9ACD" w14:textId="70F1F8AF" w:rsidR="007A3D3A" w:rsidRPr="00C91537" w:rsidRDefault="007A3D3A" w:rsidP="008C47B1">
      <w:pPr>
        <w:spacing w:after="0" w:line="240" w:lineRule="auto"/>
        <w:jc w:val="both"/>
        <w:rPr>
          <w:i/>
          <w:iCs/>
        </w:rPr>
      </w:pPr>
      <w:r w:rsidRPr="00C91537">
        <w:rPr>
          <w:i/>
          <w:iCs/>
        </w:rPr>
        <w:t>Data retention period</w:t>
      </w:r>
    </w:p>
    <w:p w14:paraId="4EDB691D" w14:textId="31C2FE90" w:rsidR="007A3D3A" w:rsidRDefault="007A3D3A" w:rsidP="00C91537">
      <w:pPr>
        <w:pStyle w:val="Paragraphedeliste"/>
        <w:numPr>
          <w:ilvl w:val="0"/>
          <w:numId w:val="18"/>
        </w:numPr>
        <w:spacing w:after="0" w:line="240" w:lineRule="auto"/>
        <w:jc w:val="both"/>
      </w:pPr>
      <w:r>
        <w:t xml:space="preserve">Photographs (several portraits from different angles), various personal information related to preferences and tastes, and all personal data other than that collected for the creation of the Account (see above) are deleted after the creation of the personalized Avatar. </w:t>
      </w:r>
    </w:p>
    <w:p w14:paraId="03880C31" w14:textId="2C487B98" w:rsidR="008F60F3" w:rsidRDefault="007A3D3A" w:rsidP="00C91537">
      <w:pPr>
        <w:pStyle w:val="Paragraphedeliste"/>
        <w:numPr>
          <w:ilvl w:val="0"/>
          <w:numId w:val="18"/>
        </w:numPr>
        <w:spacing w:after="0" w:line="240" w:lineRule="auto"/>
        <w:jc w:val="both"/>
      </w:pPr>
      <w:r>
        <w:t xml:space="preserve">The personalized Avatar </w:t>
      </w:r>
      <w:r w:rsidR="00764E1D">
        <w:t>is</w:t>
      </w:r>
      <w:r>
        <w:t xml:space="preserve"> automatically deleted in the event of inactivity for one year (i.e. if no request from the account holder is pending and if the latter has not logged on to his or her account during the past year).</w:t>
      </w:r>
    </w:p>
    <w:p w14:paraId="24AC996C" w14:textId="77777777" w:rsidR="009F51DE" w:rsidRDefault="009F51DE" w:rsidP="008C47B1">
      <w:pPr>
        <w:spacing w:after="0" w:line="240" w:lineRule="auto"/>
        <w:jc w:val="both"/>
        <w:rPr>
          <w:b/>
          <w:bCs/>
        </w:rPr>
      </w:pPr>
    </w:p>
    <w:p w14:paraId="20C4AF19" w14:textId="77777777" w:rsidR="009F51DE" w:rsidRDefault="009F51DE" w:rsidP="008C47B1">
      <w:pPr>
        <w:spacing w:after="0" w:line="240" w:lineRule="auto"/>
        <w:jc w:val="both"/>
        <w:rPr>
          <w:b/>
          <w:bCs/>
        </w:rPr>
      </w:pPr>
    </w:p>
    <w:p w14:paraId="54163712" w14:textId="57B692AC" w:rsidR="001F31E7" w:rsidRPr="009F51DE" w:rsidRDefault="001F31E7" w:rsidP="009F51DE">
      <w:pPr>
        <w:pStyle w:val="Paragraphedeliste"/>
        <w:numPr>
          <w:ilvl w:val="0"/>
          <w:numId w:val="1"/>
        </w:numPr>
        <w:spacing w:after="0" w:line="240" w:lineRule="auto"/>
        <w:jc w:val="both"/>
        <w:rPr>
          <w:b/>
          <w:bCs/>
        </w:rPr>
      </w:pPr>
      <w:r w:rsidRPr="009F51DE">
        <w:rPr>
          <w:b/>
          <w:bCs/>
        </w:rPr>
        <w:t>Representation and reproduction of the Avatar on social networks</w:t>
      </w:r>
    </w:p>
    <w:p w14:paraId="734B81FB" w14:textId="77777777" w:rsidR="001F31E7" w:rsidRDefault="001F31E7" w:rsidP="008C47B1">
      <w:pPr>
        <w:spacing w:after="0" w:line="240" w:lineRule="auto"/>
        <w:jc w:val="both"/>
      </w:pPr>
    </w:p>
    <w:p w14:paraId="32C66F39" w14:textId="77777777" w:rsidR="001F31E7" w:rsidRPr="009F51DE" w:rsidRDefault="001F31E7" w:rsidP="008C47B1">
      <w:pPr>
        <w:spacing w:after="0" w:line="240" w:lineRule="auto"/>
        <w:jc w:val="both"/>
        <w:rPr>
          <w:i/>
          <w:iCs/>
        </w:rPr>
      </w:pPr>
      <w:r w:rsidRPr="009F51DE">
        <w:rPr>
          <w:i/>
          <w:iCs/>
        </w:rPr>
        <w:t>Purpose of data processing</w:t>
      </w:r>
    </w:p>
    <w:p w14:paraId="1D76A40F" w14:textId="65E66A37" w:rsidR="001F31E7" w:rsidRPr="009F51DE" w:rsidRDefault="001F31E7" w:rsidP="009F51DE">
      <w:pPr>
        <w:pStyle w:val="Paragraphedeliste"/>
        <w:numPr>
          <w:ilvl w:val="0"/>
          <w:numId w:val="19"/>
        </w:numPr>
        <w:spacing w:after="0" w:line="240" w:lineRule="auto"/>
        <w:jc w:val="both"/>
      </w:pPr>
      <w:r w:rsidRPr="009F51DE">
        <w:t>Enable representations of the Avatar to be broadcast</w:t>
      </w:r>
      <w:r w:rsidR="009F51DE" w:rsidRPr="009F51DE">
        <w:t>ed</w:t>
      </w:r>
      <w:r w:rsidRPr="009F51DE">
        <w:t xml:space="preserve"> on social networks (Twitter/X, Instagram, TikTok...).</w:t>
      </w:r>
    </w:p>
    <w:p w14:paraId="07D3D3B3" w14:textId="77777777" w:rsidR="00E10F22" w:rsidRDefault="00E10F22" w:rsidP="008C47B1">
      <w:pPr>
        <w:spacing w:after="0" w:line="240" w:lineRule="auto"/>
        <w:jc w:val="both"/>
      </w:pPr>
    </w:p>
    <w:p w14:paraId="761AE089" w14:textId="4334FCB5" w:rsidR="009F51DE" w:rsidRPr="009F51DE" w:rsidRDefault="009F51DE" w:rsidP="008C47B1">
      <w:pPr>
        <w:spacing w:after="0" w:line="240" w:lineRule="auto"/>
        <w:jc w:val="both"/>
        <w:rPr>
          <w:i/>
          <w:iCs/>
        </w:rPr>
      </w:pPr>
      <w:r w:rsidRPr="009F51DE">
        <w:rPr>
          <w:i/>
          <w:iCs/>
        </w:rPr>
        <w:t>Legal basis</w:t>
      </w:r>
    </w:p>
    <w:p w14:paraId="2EC409FD" w14:textId="77777777" w:rsidR="00E10F22" w:rsidRDefault="00E10F22" w:rsidP="009F51DE">
      <w:pPr>
        <w:pStyle w:val="Paragraphedeliste"/>
        <w:numPr>
          <w:ilvl w:val="0"/>
          <w:numId w:val="20"/>
        </w:numPr>
        <w:spacing w:after="0" w:line="240" w:lineRule="auto"/>
        <w:jc w:val="both"/>
      </w:pPr>
      <w:r>
        <w:t xml:space="preserve">Article 6 (a) of the General Data Protection Regulation - GDPR </w:t>
      </w:r>
    </w:p>
    <w:p w14:paraId="31BFF006" w14:textId="77777777" w:rsidR="00E10F22" w:rsidRDefault="00E10F22" w:rsidP="009F51DE">
      <w:pPr>
        <w:pStyle w:val="Paragraphedeliste"/>
        <w:numPr>
          <w:ilvl w:val="0"/>
          <w:numId w:val="20"/>
        </w:numPr>
        <w:spacing w:after="0" w:line="240" w:lineRule="auto"/>
        <w:jc w:val="both"/>
      </w:pPr>
      <w:r>
        <w:t xml:space="preserve">This data processing is based on consent </w:t>
      </w:r>
    </w:p>
    <w:p w14:paraId="3390B88D" w14:textId="77777777" w:rsidR="004A513E" w:rsidRDefault="004A513E" w:rsidP="008C47B1">
      <w:pPr>
        <w:spacing w:after="0" w:line="240" w:lineRule="auto"/>
        <w:jc w:val="both"/>
      </w:pPr>
    </w:p>
    <w:p w14:paraId="1ADA8440" w14:textId="77777777" w:rsidR="004A513E" w:rsidRPr="009F51DE" w:rsidRDefault="004A513E" w:rsidP="008C47B1">
      <w:pPr>
        <w:spacing w:after="0" w:line="240" w:lineRule="auto"/>
        <w:jc w:val="both"/>
        <w:rPr>
          <w:i/>
          <w:iCs/>
        </w:rPr>
      </w:pPr>
      <w:r w:rsidRPr="009F51DE">
        <w:rPr>
          <w:i/>
          <w:iCs/>
        </w:rPr>
        <w:t>Categories of data processed</w:t>
      </w:r>
    </w:p>
    <w:p w14:paraId="4C104C5D" w14:textId="77777777" w:rsidR="004A513E" w:rsidRDefault="004A513E" w:rsidP="00B21EC9">
      <w:pPr>
        <w:pStyle w:val="Paragraphedeliste"/>
        <w:numPr>
          <w:ilvl w:val="0"/>
          <w:numId w:val="21"/>
        </w:numPr>
        <w:spacing w:after="0" w:line="240" w:lineRule="auto"/>
        <w:jc w:val="both"/>
      </w:pPr>
      <w:r>
        <w:t>Avatar created from surname, first name, gender (optional), age, nationality, photographs (several portraits from different angles), various personal information linked to preferences and tastes.</w:t>
      </w:r>
    </w:p>
    <w:p w14:paraId="78003F64" w14:textId="77777777" w:rsidR="00B21EC9" w:rsidRDefault="00B21EC9" w:rsidP="008C47B1">
      <w:pPr>
        <w:spacing w:after="0" w:line="240" w:lineRule="auto"/>
        <w:jc w:val="both"/>
      </w:pPr>
    </w:p>
    <w:p w14:paraId="284E5FB5" w14:textId="3962519A" w:rsidR="004A513E" w:rsidRPr="00B21EC9" w:rsidRDefault="004A513E" w:rsidP="008C47B1">
      <w:pPr>
        <w:spacing w:after="0" w:line="240" w:lineRule="auto"/>
        <w:jc w:val="both"/>
        <w:rPr>
          <w:i/>
          <w:iCs/>
        </w:rPr>
      </w:pPr>
      <w:r w:rsidRPr="00B21EC9">
        <w:rPr>
          <w:i/>
          <w:iCs/>
        </w:rPr>
        <w:t>Data source</w:t>
      </w:r>
      <w:r w:rsidR="00B21EC9" w:rsidRPr="00B21EC9">
        <w:rPr>
          <w:i/>
          <w:iCs/>
        </w:rPr>
        <w:t xml:space="preserve"> et person involved </w:t>
      </w:r>
    </w:p>
    <w:p w14:paraId="61BA6703" w14:textId="77777777" w:rsidR="004A513E" w:rsidRDefault="004A513E" w:rsidP="00B21EC9">
      <w:pPr>
        <w:pStyle w:val="Paragraphedeliste"/>
        <w:numPr>
          <w:ilvl w:val="0"/>
          <w:numId w:val="22"/>
        </w:numPr>
        <w:spacing w:after="0" w:line="240" w:lineRule="auto"/>
        <w:jc w:val="both"/>
      </w:pPr>
      <w:r>
        <w:t>The user</w:t>
      </w:r>
    </w:p>
    <w:p w14:paraId="3CA763A3" w14:textId="77777777" w:rsidR="00B21EC9" w:rsidRDefault="00B21EC9" w:rsidP="008C47B1">
      <w:pPr>
        <w:spacing w:after="0" w:line="240" w:lineRule="auto"/>
        <w:jc w:val="both"/>
      </w:pPr>
    </w:p>
    <w:p w14:paraId="470ECA23" w14:textId="5085EB79" w:rsidR="004A513E" w:rsidRPr="00B21EC9" w:rsidRDefault="004A513E" w:rsidP="008C47B1">
      <w:pPr>
        <w:spacing w:after="0" w:line="240" w:lineRule="auto"/>
        <w:jc w:val="both"/>
        <w:rPr>
          <w:i/>
          <w:iCs/>
        </w:rPr>
      </w:pPr>
      <w:r w:rsidRPr="00B21EC9">
        <w:rPr>
          <w:i/>
          <w:iCs/>
        </w:rPr>
        <w:t>Necessity of data collection</w:t>
      </w:r>
    </w:p>
    <w:p w14:paraId="1D6D77B6" w14:textId="77777777" w:rsidR="004A513E" w:rsidRDefault="004A513E" w:rsidP="00B21EC9">
      <w:pPr>
        <w:pStyle w:val="Paragraphedeliste"/>
        <w:numPr>
          <w:ilvl w:val="0"/>
          <w:numId w:val="23"/>
        </w:numPr>
        <w:spacing w:after="0" w:line="240" w:lineRule="auto"/>
        <w:jc w:val="both"/>
      </w:pPr>
      <w:r>
        <w:t>Communication linked to the artistic project on social networks</w:t>
      </w:r>
    </w:p>
    <w:p w14:paraId="4B12E410" w14:textId="3E88D4A2" w:rsidR="00E10F22" w:rsidRDefault="004A513E" w:rsidP="00B21EC9">
      <w:pPr>
        <w:pStyle w:val="Paragraphedeliste"/>
        <w:numPr>
          <w:ilvl w:val="0"/>
          <w:numId w:val="23"/>
        </w:numPr>
        <w:spacing w:after="0" w:line="240" w:lineRule="auto"/>
        <w:jc w:val="both"/>
      </w:pPr>
      <w:r>
        <w:t xml:space="preserve">Please note that with the exception of portraits, the User is free not to transmit personal data </w:t>
      </w:r>
    </w:p>
    <w:p w14:paraId="3A5CB0A2" w14:textId="77777777" w:rsidR="00E25F65" w:rsidRDefault="00E25F65" w:rsidP="008C47B1">
      <w:pPr>
        <w:spacing w:after="0" w:line="240" w:lineRule="auto"/>
        <w:jc w:val="both"/>
      </w:pPr>
    </w:p>
    <w:p w14:paraId="2E5E4663" w14:textId="5BB591AD" w:rsidR="00E25F65" w:rsidRPr="00B21EC9" w:rsidRDefault="00E25F65" w:rsidP="008C47B1">
      <w:pPr>
        <w:spacing w:after="0" w:line="240" w:lineRule="auto"/>
        <w:jc w:val="both"/>
        <w:rPr>
          <w:i/>
          <w:iCs/>
        </w:rPr>
      </w:pPr>
      <w:r w:rsidRPr="00B21EC9">
        <w:rPr>
          <w:i/>
          <w:iCs/>
        </w:rPr>
        <w:t>Categories of recipients</w:t>
      </w:r>
      <w:r w:rsidR="00B21EC9" w:rsidRPr="00B21EC9">
        <w:rPr>
          <w:i/>
          <w:iCs/>
        </w:rPr>
        <w:t xml:space="preserve"> </w:t>
      </w:r>
      <w:r w:rsidRPr="00B21EC9">
        <w:rPr>
          <w:i/>
          <w:iCs/>
        </w:rPr>
        <w:t>of all or part of the data:</w:t>
      </w:r>
    </w:p>
    <w:p w14:paraId="71BF1FF9" w14:textId="1B1AF934" w:rsidR="00E25F65" w:rsidRDefault="00E25F65" w:rsidP="00B21EC9">
      <w:pPr>
        <w:pStyle w:val="Paragraphedeliste"/>
        <w:numPr>
          <w:ilvl w:val="0"/>
          <w:numId w:val="24"/>
        </w:numPr>
        <w:spacing w:after="0" w:line="240" w:lineRule="auto"/>
        <w:jc w:val="both"/>
      </w:pPr>
      <w:r>
        <w:t>the site editor's staff</w:t>
      </w:r>
    </w:p>
    <w:p w14:paraId="4C3A95C2" w14:textId="4BF762DA" w:rsidR="00E25F65" w:rsidRDefault="00E25F65" w:rsidP="00B21EC9">
      <w:pPr>
        <w:pStyle w:val="Paragraphedeliste"/>
        <w:numPr>
          <w:ilvl w:val="0"/>
          <w:numId w:val="24"/>
        </w:numPr>
        <w:spacing w:after="0" w:line="240" w:lineRule="auto"/>
        <w:jc w:val="both"/>
      </w:pPr>
      <w:r>
        <w:t>social networks (Twitter/X, Instagram, TikTok...)</w:t>
      </w:r>
    </w:p>
    <w:p w14:paraId="70F50770" w14:textId="77777777" w:rsidR="00B21EC9" w:rsidRDefault="00B21EC9" w:rsidP="008C47B1">
      <w:pPr>
        <w:spacing w:after="0" w:line="240" w:lineRule="auto"/>
        <w:jc w:val="both"/>
      </w:pPr>
    </w:p>
    <w:p w14:paraId="7E900884" w14:textId="071CA510" w:rsidR="00E25F65" w:rsidRDefault="00E25F65" w:rsidP="008C47B1">
      <w:pPr>
        <w:spacing w:after="0" w:line="240" w:lineRule="auto"/>
        <w:jc w:val="both"/>
        <w:rPr>
          <w:i/>
          <w:iCs/>
        </w:rPr>
      </w:pPr>
      <w:r w:rsidRPr="00B21EC9">
        <w:rPr>
          <w:i/>
          <w:iCs/>
        </w:rPr>
        <w:t>Data retention period</w:t>
      </w:r>
    </w:p>
    <w:p w14:paraId="76A3B65F" w14:textId="676BA3B7" w:rsidR="00E25F65" w:rsidRDefault="00E25F65" w:rsidP="00B875C7">
      <w:pPr>
        <w:pStyle w:val="Paragraphedeliste"/>
        <w:numPr>
          <w:ilvl w:val="0"/>
          <w:numId w:val="26"/>
        </w:numPr>
        <w:spacing w:after="0" w:line="240" w:lineRule="auto"/>
        <w:jc w:val="both"/>
      </w:pPr>
      <w:r>
        <w:t>The retention period for publications including a representation of an Avatar is stipulated by the social networks:</w:t>
      </w:r>
    </w:p>
    <w:p w14:paraId="0198559F" w14:textId="77777777" w:rsidR="00E25F65" w:rsidRDefault="00E25F65" w:rsidP="00B875C7">
      <w:pPr>
        <w:pStyle w:val="Paragraphedeliste"/>
        <w:numPr>
          <w:ilvl w:val="0"/>
          <w:numId w:val="26"/>
        </w:numPr>
        <w:spacing w:after="0" w:line="240" w:lineRule="auto"/>
        <w:jc w:val="both"/>
      </w:pPr>
      <w:r>
        <w:t xml:space="preserve">For Twitter/X: https://x.com/fr/privacy/previous/version_14 </w:t>
      </w:r>
    </w:p>
    <w:p w14:paraId="4C197905" w14:textId="2D144F67" w:rsidR="00E25F65" w:rsidRDefault="00E25F65" w:rsidP="00B875C7">
      <w:pPr>
        <w:pStyle w:val="Paragraphedeliste"/>
        <w:numPr>
          <w:ilvl w:val="0"/>
          <w:numId w:val="26"/>
        </w:numPr>
        <w:spacing w:after="0" w:line="240" w:lineRule="auto"/>
      </w:pPr>
      <w:r>
        <w:t>For</w:t>
      </w:r>
      <w:r w:rsidR="00B875C7">
        <w:t xml:space="preserve"> </w:t>
      </w:r>
      <w:r>
        <w:t xml:space="preserve">InstagramMeta: https://privacycenter.instagram.com/policy/?entry_point=ig_help_center_data_policy_redirect </w:t>
      </w:r>
    </w:p>
    <w:p w14:paraId="0844A0DE" w14:textId="77777777" w:rsidR="00E25F65" w:rsidRDefault="00E25F65" w:rsidP="00B875C7">
      <w:pPr>
        <w:pStyle w:val="Paragraphedeliste"/>
        <w:numPr>
          <w:ilvl w:val="0"/>
          <w:numId w:val="27"/>
        </w:numPr>
        <w:spacing w:after="0" w:line="240" w:lineRule="auto"/>
        <w:jc w:val="both"/>
      </w:pPr>
      <w:r>
        <w:t xml:space="preserve">For TikTok: https://www.tiktok.com/legal/page/eea/privacy-policy/fr </w:t>
      </w:r>
    </w:p>
    <w:p w14:paraId="26A99ABE" w14:textId="77777777" w:rsidR="001E5F08" w:rsidRDefault="001E5F08" w:rsidP="001E5F08">
      <w:pPr>
        <w:pStyle w:val="Paragraphedeliste"/>
        <w:spacing w:after="0" w:line="240" w:lineRule="auto"/>
        <w:jc w:val="both"/>
      </w:pPr>
    </w:p>
    <w:p w14:paraId="4BDC20BE" w14:textId="77777777" w:rsidR="00E25F65" w:rsidRDefault="00E25F65" w:rsidP="001E5F08">
      <w:pPr>
        <w:pStyle w:val="Paragraphedeliste"/>
        <w:numPr>
          <w:ilvl w:val="0"/>
          <w:numId w:val="28"/>
        </w:numPr>
        <w:spacing w:after="0" w:line="240" w:lineRule="auto"/>
        <w:jc w:val="both"/>
      </w:pPr>
      <w:r>
        <w:t xml:space="preserve">Please note that the Company undertakes to delete the publication representing a User's Avatar from the social networks concerned in the event of a request from the User. </w:t>
      </w:r>
    </w:p>
    <w:p w14:paraId="56E0E66C" w14:textId="4BC2CA02" w:rsidR="00E25F65" w:rsidRDefault="00E25F65" w:rsidP="001E5F08">
      <w:pPr>
        <w:pStyle w:val="Paragraphedeliste"/>
        <w:numPr>
          <w:ilvl w:val="0"/>
          <w:numId w:val="28"/>
        </w:numPr>
        <w:spacing w:after="0" w:line="240" w:lineRule="auto"/>
        <w:jc w:val="both"/>
      </w:pPr>
      <w:r>
        <w:t xml:space="preserve">Please note that photographs (several portraits from different angles), various personal information related to preferences and tastes, and all personal data other than those also collected for the creation of the Account (see above) are deleted after the creation of the personalized Avatar. </w:t>
      </w:r>
    </w:p>
    <w:p w14:paraId="65E765F1" w14:textId="77777777" w:rsidR="001E5F08" w:rsidRDefault="001E5F08" w:rsidP="008C47B1">
      <w:pPr>
        <w:spacing w:after="0" w:line="240" w:lineRule="auto"/>
        <w:jc w:val="both"/>
      </w:pPr>
    </w:p>
    <w:p w14:paraId="0A17739E" w14:textId="08B131C1" w:rsidR="00E25F65" w:rsidRDefault="00E25F65" w:rsidP="00CC160E">
      <w:pPr>
        <w:pStyle w:val="Paragraphedeliste"/>
        <w:numPr>
          <w:ilvl w:val="0"/>
          <w:numId w:val="29"/>
        </w:numPr>
        <w:spacing w:after="0" w:line="240" w:lineRule="auto"/>
        <w:jc w:val="both"/>
      </w:pPr>
      <w:r>
        <w:lastRenderedPageBreak/>
        <w:t xml:space="preserve">It should also be noted that the personalized Avatar </w:t>
      </w:r>
      <w:r w:rsidR="00CC160E">
        <w:t>is</w:t>
      </w:r>
      <w:r>
        <w:t xml:space="preserve"> automatically deleted in the event of inactivity for a period of one year (i.e. if no request from the account holder is pending and if the latter has not logged on to his/her account during the past year).</w:t>
      </w:r>
    </w:p>
    <w:p w14:paraId="5083A988" w14:textId="77777777" w:rsidR="00DD6679" w:rsidRDefault="00DD6679" w:rsidP="008C47B1">
      <w:pPr>
        <w:spacing w:after="0" w:line="240" w:lineRule="auto"/>
        <w:jc w:val="both"/>
      </w:pPr>
    </w:p>
    <w:p w14:paraId="23C32CD0" w14:textId="17813CC4" w:rsidR="00DD6679" w:rsidRPr="00BA10E8" w:rsidRDefault="00DD6679" w:rsidP="00BA10E8">
      <w:pPr>
        <w:pStyle w:val="Paragraphedeliste"/>
        <w:numPr>
          <w:ilvl w:val="0"/>
          <w:numId w:val="1"/>
        </w:numPr>
        <w:spacing w:after="0" w:line="240" w:lineRule="auto"/>
        <w:jc w:val="both"/>
        <w:rPr>
          <w:b/>
          <w:bCs/>
        </w:rPr>
      </w:pPr>
      <w:r w:rsidRPr="00BA10E8">
        <w:rPr>
          <w:b/>
          <w:bCs/>
        </w:rPr>
        <w:t xml:space="preserve"> Delivery of </w:t>
      </w:r>
      <w:r w:rsidR="00BA10E8">
        <w:rPr>
          <w:b/>
          <w:bCs/>
        </w:rPr>
        <w:t xml:space="preserve">a </w:t>
      </w:r>
      <w:r w:rsidRPr="00BA10E8">
        <w:rPr>
          <w:b/>
          <w:bCs/>
        </w:rPr>
        <w:t>p</w:t>
      </w:r>
      <w:r w:rsidR="00BA10E8">
        <w:rPr>
          <w:b/>
          <w:bCs/>
        </w:rPr>
        <w:t xml:space="preserve">rinted or digital content / </w:t>
      </w:r>
      <w:r w:rsidRPr="00BA10E8">
        <w:rPr>
          <w:b/>
          <w:bCs/>
        </w:rPr>
        <w:t>product:</w:t>
      </w:r>
    </w:p>
    <w:p w14:paraId="5D29C4FD" w14:textId="77777777" w:rsidR="00BA10E8" w:rsidRDefault="00BA10E8" w:rsidP="008C47B1">
      <w:pPr>
        <w:spacing w:after="0" w:line="240" w:lineRule="auto"/>
        <w:jc w:val="both"/>
      </w:pPr>
    </w:p>
    <w:p w14:paraId="119AF9B0" w14:textId="5404F4A2" w:rsidR="00DD6679" w:rsidRDefault="00DD6679" w:rsidP="008C47B1">
      <w:pPr>
        <w:spacing w:after="0" w:line="240" w:lineRule="auto"/>
        <w:jc w:val="both"/>
      </w:pPr>
      <w:r>
        <w:t>Delivery requires the processing of personal data.</w:t>
      </w:r>
    </w:p>
    <w:p w14:paraId="01698B6A" w14:textId="77777777" w:rsidR="00DD6679" w:rsidRDefault="00DD6679" w:rsidP="008C47B1">
      <w:pPr>
        <w:spacing w:after="0" w:line="240" w:lineRule="auto"/>
        <w:jc w:val="both"/>
      </w:pPr>
    </w:p>
    <w:p w14:paraId="49161702" w14:textId="77777777" w:rsidR="00DD6679" w:rsidRPr="00BA10E8" w:rsidRDefault="00DD6679" w:rsidP="008C47B1">
      <w:pPr>
        <w:spacing w:after="0" w:line="240" w:lineRule="auto"/>
        <w:jc w:val="both"/>
        <w:rPr>
          <w:i/>
          <w:iCs/>
        </w:rPr>
      </w:pPr>
      <w:r w:rsidRPr="00BA10E8">
        <w:rPr>
          <w:i/>
          <w:iCs/>
        </w:rPr>
        <w:t>Purpose of data processing</w:t>
      </w:r>
    </w:p>
    <w:p w14:paraId="3B1A493F" w14:textId="5DC79F08" w:rsidR="00DD6679" w:rsidRDefault="00DD6679" w:rsidP="008C47B1">
      <w:pPr>
        <w:spacing w:after="0" w:line="240" w:lineRule="auto"/>
        <w:jc w:val="both"/>
      </w:pPr>
      <w:r>
        <w:t xml:space="preserve">To enable users to order prints </w:t>
      </w:r>
      <w:r w:rsidR="00BA10E8">
        <w:t>or digital contents online.</w:t>
      </w:r>
    </w:p>
    <w:p w14:paraId="7A78C648" w14:textId="77777777" w:rsidR="00DD6679" w:rsidRDefault="00DD6679" w:rsidP="008C47B1">
      <w:pPr>
        <w:spacing w:after="0" w:line="240" w:lineRule="auto"/>
        <w:jc w:val="both"/>
      </w:pPr>
    </w:p>
    <w:p w14:paraId="065BB48B" w14:textId="77777777" w:rsidR="00DD6679" w:rsidRPr="00BA10E8" w:rsidRDefault="00DD6679" w:rsidP="008C47B1">
      <w:pPr>
        <w:spacing w:after="0" w:line="240" w:lineRule="auto"/>
        <w:jc w:val="both"/>
        <w:rPr>
          <w:i/>
          <w:iCs/>
        </w:rPr>
      </w:pPr>
      <w:r w:rsidRPr="00BA10E8">
        <w:rPr>
          <w:i/>
          <w:iCs/>
        </w:rPr>
        <w:t xml:space="preserve">Legal basis </w:t>
      </w:r>
    </w:p>
    <w:p w14:paraId="0729D9B1" w14:textId="77777777" w:rsidR="00DD6679" w:rsidRDefault="00DD6679" w:rsidP="00BA10E8">
      <w:pPr>
        <w:pStyle w:val="Paragraphedeliste"/>
        <w:numPr>
          <w:ilvl w:val="0"/>
          <w:numId w:val="30"/>
        </w:numPr>
        <w:spacing w:after="0" w:line="240" w:lineRule="auto"/>
        <w:jc w:val="both"/>
      </w:pPr>
      <w:r>
        <w:t xml:space="preserve">Article 6 (b) of the General Data Protection Regulation - RGPD </w:t>
      </w:r>
    </w:p>
    <w:p w14:paraId="6B9120AF" w14:textId="77777777" w:rsidR="00DD6679" w:rsidRDefault="00DD6679" w:rsidP="00BA10E8">
      <w:pPr>
        <w:pStyle w:val="Paragraphedeliste"/>
        <w:numPr>
          <w:ilvl w:val="0"/>
          <w:numId w:val="30"/>
        </w:numPr>
        <w:spacing w:after="0" w:line="240" w:lineRule="auto"/>
        <w:jc w:val="both"/>
      </w:pPr>
      <w:r>
        <w:t>This data processing is based on the contract</w:t>
      </w:r>
    </w:p>
    <w:p w14:paraId="399FBB0F" w14:textId="77777777" w:rsidR="00DD6679" w:rsidRDefault="00DD6679" w:rsidP="008C47B1">
      <w:pPr>
        <w:spacing w:after="0" w:line="240" w:lineRule="auto"/>
        <w:jc w:val="both"/>
      </w:pPr>
    </w:p>
    <w:p w14:paraId="59D4BDD1" w14:textId="77777777" w:rsidR="00DD6679" w:rsidRPr="00BA10E8" w:rsidRDefault="00DD6679" w:rsidP="008C47B1">
      <w:pPr>
        <w:spacing w:after="0" w:line="240" w:lineRule="auto"/>
        <w:jc w:val="both"/>
        <w:rPr>
          <w:i/>
          <w:iCs/>
        </w:rPr>
      </w:pPr>
      <w:r w:rsidRPr="00BA10E8">
        <w:rPr>
          <w:i/>
          <w:iCs/>
        </w:rPr>
        <w:t>Categories of data processed</w:t>
      </w:r>
    </w:p>
    <w:p w14:paraId="5182EB3E" w14:textId="77777777" w:rsidR="00DD6679" w:rsidRDefault="00DD6679" w:rsidP="00BA10E8">
      <w:pPr>
        <w:pStyle w:val="Paragraphedeliste"/>
        <w:numPr>
          <w:ilvl w:val="0"/>
          <w:numId w:val="31"/>
        </w:numPr>
        <w:spacing w:after="0" w:line="240" w:lineRule="auto"/>
        <w:jc w:val="both"/>
      </w:pPr>
      <w:r>
        <w:t>Surname, first name, postal address, email, telephone number (optional)</w:t>
      </w:r>
    </w:p>
    <w:p w14:paraId="3585F3FD" w14:textId="77777777" w:rsidR="00BA10E8" w:rsidRDefault="00BA10E8" w:rsidP="008C47B1">
      <w:pPr>
        <w:spacing w:after="0" w:line="240" w:lineRule="auto"/>
        <w:jc w:val="both"/>
      </w:pPr>
    </w:p>
    <w:p w14:paraId="26878E14" w14:textId="44601867" w:rsidR="00DD6679" w:rsidRPr="00BA10E8" w:rsidRDefault="00DD6679" w:rsidP="008C47B1">
      <w:pPr>
        <w:spacing w:after="0" w:line="240" w:lineRule="auto"/>
        <w:jc w:val="both"/>
        <w:rPr>
          <w:i/>
          <w:iCs/>
        </w:rPr>
      </w:pPr>
      <w:r w:rsidRPr="00BA10E8">
        <w:rPr>
          <w:i/>
          <w:iCs/>
        </w:rPr>
        <w:t>Data source</w:t>
      </w:r>
      <w:r w:rsidR="00BA10E8" w:rsidRPr="00BA10E8">
        <w:rPr>
          <w:i/>
          <w:iCs/>
        </w:rPr>
        <w:t xml:space="preserve"> and people involved </w:t>
      </w:r>
    </w:p>
    <w:p w14:paraId="61B935C5" w14:textId="53E162C7" w:rsidR="00BA10E8" w:rsidRDefault="00BA10E8" w:rsidP="008C47B1">
      <w:pPr>
        <w:pStyle w:val="Paragraphedeliste"/>
        <w:numPr>
          <w:ilvl w:val="0"/>
          <w:numId w:val="33"/>
        </w:numPr>
        <w:spacing w:after="0" w:line="240" w:lineRule="auto"/>
        <w:jc w:val="both"/>
      </w:pPr>
      <w:r>
        <w:t xml:space="preserve">The user </w:t>
      </w:r>
      <w:r w:rsidR="00D63548">
        <w:t xml:space="preserve">wishing to </w:t>
      </w:r>
      <w:r w:rsidR="00D63548">
        <w:t xml:space="preserve">own a printed version or digital version of the content or product created </w:t>
      </w:r>
      <w:r w:rsidR="002E155B">
        <w:t>during the artistic experience.</w:t>
      </w:r>
    </w:p>
    <w:p w14:paraId="30E2BB93" w14:textId="77777777" w:rsidR="002E155B" w:rsidRDefault="002E155B" w:rsidP="002E155B">
      <w:pPr>
        <w:spacing w:after="0" w:line="240" w:lineRule="auto"/>
        <w:ind w:left="360"/>
        <w:jc w:val="both"/>
      </w:pPr>
    </w:p>
    <w:p w14:paraId="1D8EFB30" w14:textId="77777777" w:rsidR="00D63548" w:rsidRDefault="00D63548" w:rsidP="002E155B">
      <w:pPr>
        <w:spacing w:after="0" w:line="240" w:lineRule="auto"/>
        <w:jc w:val="both"/>
      </w:pPr>
    </w:p>
    <w:p w14:paraId="396265F7" w14:textId="77777777" w:rsidR="00DD6679" w:rsidRPr="002E155B" w:rsidRDefault="00DD6679" w:rsidP="008C47B1">
      <w:pPr>
        <w:spacing w:after="0" w:line="240" w:lineRule="auto"/>
        <w:jc w:val="both"/>
        <w:rPr>
          <w:i/>
          <w:iCs/>
        </w:rPr>
      </w:pPr>
      <w:r w:rsidRPr="002E155B">
        <w:rPr>
          <w:i/>
          <w:iCs/>
        </w:rPr>
        <w:t>Necessity of data collection</w:t>
      </w:r>
    </w:p>
    <w:p w14:paraId="0EEE8043" w14:textId="77777777" w:rsidR="00DD6679" w:rsidRDefault="00DD6679" w:rsidP="009013CE">
      <w:pPr>
        <w:pStyle w:val="Paragraphedeliste"/>
        <w:numPr>
          <w:ilvl w:val="0"/>
          <w:numId w:val="34"/>
        </w:numPr>
        <w:spacing w:after="0" w:line="240" w:lineRule="auto"/>
        <w:jc w:val="both"/>
      </w:pPr>
      <w:r>
        <w:t>Contract management, this data is required to verify the terms of sale and to deliver the physical medium of the print or derivative product.</w:t>
      </w:r>
    </w:p>
    <w:p w14:paraId="6EBB4169" w14:textId="77777777" w:rsidR="00DD6679" w:rsidRDefault="00DD6679" w:rsidP="008C47B1">
      <w:pPr>
        <w:spacing w:after="0" w:line="240" w:lineRule="auto"/>
        <w:jc w:val="both"/>
      </w:pPr>
    </w:p>
    <w:p w14:paraId="691097CE" w14:textId="6CCF010A" w:rsidR="00DD6679" w:rsidRPr="009013CE" w:rsidRDefault="00DD6679" w:rsidP="008C47B1">
      <w:pPr>
        <w:spacing w:after="0" w:line="240" w:lineRule="auto"/>
        <w:jc w:val="both"/>
        <w:rPr>
          <w:i/>
          <w:iCs/>
        </w:rPr>
      </w:pPr>
      <w:r w:rsidRPr="009013CE">
        <w:rPr>
          <w:i/>
          <w:iCs/>
        </w:rPr>
        <w:t>Categories of recipients</w:t>
      </w:r>
      <w:r w:rsidR="009013CE" w:rsidRPr="009013CE">
        <w:rPr>
          <w:i/>
          <w:iCs/>
        </w:rPr>
        <w:t xml:space="preserve"> </w:t>
      </w:r>
      <w:r w:rsidRPr="009013CE">
        <w:rPr>
          <w:i/>
          <w:iCs/>
        </w:rPr>
        <w:t>of all or part of the data:</w:t>
      </w:r>
    </w:p>
    <w:p w14:paraId="3C9CB0AC" w14:textId="0400A3BD" w:rsidR="00DD6679" w:rsidRDefault="00DD6679" w:rsidP="009013CE">
      <w:pPr>
        <w:pStyle w:val="Paragraphedeliste"/>
        <w:numPr>
          <w:ilvl w:val="0"/>
          <w:numId w:val="35"/>
        </w:numPr>
        <w:spacing w:after="0" w:line="240" w:lineRule="auto"/>
        <w:jc w:val="both"/>
      </w:pPr>
      <w:r>
        <w:t>the site editor's staff</w:t>
      </w:r>
    </w:p>
    <w:p w14:paraId="62329378" w14:textId="0DF96A2D" w:rsidR="00DD6679" w:rsidRDefault="00DD6679" w:rsidP="009013CE">
      <w:pPr>
        <w:pStyle w:val="Paragraphedeliste"/>
        <w:numPr>
          <w:ilvl w:val="0"/>
          <w:numId w:val="35"/>
        </w:numPr>
        <w:spacing w:after="0" w:line="240" w:lineRule="auto"/>
        <w:jc w:val="both"/>
      </w:pPr>
      <w:r>
        <w:t>third-party delivery partners</w:t>
      </w:r>
    </w:p>
    <w:p w14:paraId="2680C46B" w14:textId="77777777" w:rsidR="009013CE" w:rsidRDefault="009013CE" w:rsidP="008C47B1">
      <w:pPr>
        <w:spacing w:after="0" w:line="240" w:lineRule="auto"/>
        <w:jc w:val="both"/>
      </w:pPr>
    </w:p>
    <w:p w14:paraId="49504C64" w14:textId="5DFBF8B3" w:rsidR="00DD6679" w:rsidRPr="009013CE" w:rsidRDefault="00DD6679" w:rsidP="008C47B1">
      <w:pPr>
        <w:spacing w:after="0" w:line="240" w:lineRule="auto"/>
        <w:jc w:val="both"/>
        <w:rPr>
          <w:i/>
          <w:iCs/>
        </w:rPr>
      </w:pPr>
      <w:r w:rsidRPr="009013CE">
        <w:rPr>
          <w:i/>
          <w:iCs/>
        </w:rPr>
        <w:t>Data retention period</w:t>
      </w:r>
    </w:p>
    <w:p w14:paraId="68AA7010" w14:textId="288F8474" w:rsidR="00DD6679" w:rsidRDefault="00DD6679" w:rsidP="009013CE">
      <w:pPr>
        <w:pStyle w:val="Paragraphedeliste"/>
        <w:numPr>
          <w:ilvl w:val="0"/>
          <w:numId w:val="37"/>
        </w:numPr>
        <w:spacing w:after="0" w:line="240" w:lineRule="auto"/>
        <w:jc w:val="both"/>
      </w:pPr>
      <w:r>
        <w:t>Data is deleted at the end of the contractual relationship.</w:t>
      </w:r>
    </w:p>
    <w:p w14:paraId="0DC2E6BA" w14:textId="77777777" w:rsidR="005F28F7" w:rsidRDefault="005F28F7" w:rsidP="005F28F7">
      <w:pPr>
        <w:spacing w:after="0" w:line="240" w:lineRule="auto"/>
        <w:jc w:val="both"/>
      </w:pPr>
    </w:p>
    <w:p w14:paraId="3653A5CD" w14:textId="77777777" w:rsidR="005F28F7" w:rsidRPr="005F28F7" w:rsidRDefault="005F28F7" w:rsidP="005F28F7">
      <w:pPr>
        <w:spacing w:after="0" w:line="240" w:lineRule="auto"/>
        <w:jc w:val="both"/>
        <w:rPr>
          <w:b/>
          <w:bCs/>
        </w:rPr>
      </w:pPr>
      <w:r w:rsidRPr="005F28F7">
        <w:rPr>
          <w:b/>
          <w:bCs/>
        </w:rPr>
        <w:t>Cookies</w:t>
      </w:r>
    </w:p>
    <w:p w14:paraId="420C7081" w14:textId="77777777" w:rsidR="005F28F7" w:rsidRDefault="005F28F7" w:rsidP="005F28F7">
      <w:pPr>
        <w:spacing w:after="0" w:line="240" w:lineRule="auto"/>
        <w:jc w:val="both"/>
      </w:pPr>
    </w:p>
    <w:p w14:paraId="3D30EF62" w14:textId="77777777" w:rsidR="005F28F7" w:rsidRDefault="005F28F7" w:rsidP="005F28F7">
      <w:pPr>
        <w:spacing w:after="0" w:line="240" w:lineRule="auto"/>
        <w:jc w:val="both"/>
      </w:pPr>
      <w:r>
        <w:t xml:space="preserve">The </w:t>
      </w:r>
      <w:r>
        <w:t>website</w:t>
      </w:r>
      <w:r>
        <w:t xml:space="preserve"> may use cookies. </w:t>
      </w:r>
    </w:p>
    <w:p w14:paraId="068715E9" w14:textId="77777777" w:rsidR="005F28F7" w:rsidRDefault="005F28F7" w:rsidP="005F28F7">
      <w:pPr>
        <w:spacing w:after="0" w:line="240" w:lineRule="auto"/>
        <w:jc w:val="both"/>
      </w:pPr>
    </w:p>
    <w:p w14:paraId="7244E631" w14:textId="195C5720" w:rsidR="005F28F7" w:rsidRDefault="005F28F7" w:rsidP="005F28F7">
      <w:pPr>
        <w:spacing w:after="0" w:line="240" w:lineRule="auto"/>
        <w:jc w:val="both"/>
      </w:pPr>
      <w:r>
        <w:t>A cookie is a computer file which does not directly identify the person concerned, but which records on his or her computer and/or equipment information relating to the pages consulted, the date and time of consultation, and the information entered and retained to prevent any subsequent entry.</w:t>
      </w:r>
    </w:p>
    <w:p w14:paraId="132FEB8C" w14:textId="77777777" w:rsidR="00146035" w:rsidRDefault="00146035" w:rsidP="005F28F7">
      <w:pPr>
        <w:spacing w:after="0" w:line="240" w:lineRule="auto"/>
        <w:jc w:val="both"/>
      </w:pPr>
    </w:p>
    <w:p w14:paraId="583FE421" w14:textId="77777777" w:rsidR="005F28F7" w:rsidRDefault="005F28F7" w:rsidP="005F28F7">
      <w:pPr>
        <w:spacing w:after="0" w:line="240" w:lineRule="auto"/>
        <w:jc w:val="both"/>
      </w:pPr>
      <w:r>
        <w:t>Browsing the Platform may lead to the installation of cookies on the equipment of the person concerned.</w:t>
      </w:r>
    </w:p>
    <w:p w14:paraId="261FA96C" w14:textId="77777777" w:rsidR="005F28F7" w:rsidRDefault="005F28F7" w:rsidP="005F28F7">
      <w:pPr>
        <w:spacing w:after="0" w:line="240" w:lineRule="auto"/>
        <w:jc w:val="both"/>
      </w:pPr>
      <w:r>
        <w:t>The purpose of cookies may be to:</w:t>
      </w:r>
    </w:p>
    <w:p w14:paraId="27B34923" w14:textId="70C1E6D8" w:rsidR="005F28F7" w:rsidRDefault="005F28F7" w:rsidP="00146035">
      <w:pPr>
        <w:pStyle w:val="Paragraphedeliste"/>
        <w:numPr>
          <w:ilvl w:val="1"/>
          <w:numId w:val="39"/>
        </w:numPr>
        <w:spacing w:after="0" w:line="240" w:lineRule="auto"/>
        <w:jc w:val="both"/>
      </w:pPr>
      <w:r>
        <w:lastRenderedPageBreak/>
        <w:t xml:space="preserve">Facilitate your visit to the Site; </w:t>
      </w:r>
    </w:p>
    <w:p w14:paraId="24098055" w14:textId="0E1C7532" w:rsidR="005F28F7" w:rsidRDefault="005F28F7" w:rsidP="00146035">
      <w:pPr>
        <w:pStyle w:val="Paragraphedeliste"/>
        <w:numPr>
          <w:ilvl w:val="1"/>
          <w:numId w:val="39"/>
        </w:numPr>
        <w:spacing w:after="0" w:line="240" w:lineRule="auto"/>
        <w:jc w:val="both"/>
      </w:pPr>
      <w:r>
        <w:t>Share content on social networks;</w:t>
      </w:r>
    </w:p>
    <w:p w14:paraId="1B8D14B3" w14:textId="061EB17E" w:rsidR="005F28F7" w:rsidRDefault="005F28F7" w:rsidP="00146035">
      <w:pPr>
        <w:pStyle w:val="Paragraphedeliste"/>
        <w:numPr>
          <w:ilvl w:val="1"/>
          <w:numId w:val="39"/>
        </w:numPr>
        <w:spacing w:after="0" w:line="240" w:lineRule="auto"/>
        <w:jc w:val="both"/>
      </w:pPr>
      <w:r>
        <w:t xml:space="preserve">Evaluate the Site's audience; </w:t>
      </w:r>
    </w:p>
    <w:p w14:paraId="0E5FC603" w14:textId="47EACE1D" w:rsidR="005F28F7" w:rsidRDefault="005F28F7" w:rsidP="00146035">
      <w:pPr>
        <w:pStyle w:val="Paragraphedeliste"/>
        <w:numPr>
          <w:ilvl w:val="1"/>
          <w:numId w:val="39"/>
        </w:numPr>
        <w:spacing w:after="0" w:line="240" w:lineRule="auto"/>
        <w:jc w:val="both"/>
      </w:pPr>
      <w:r>
        <w:t>To compile statistics on the use of the Platform.</w:t>
      </w:r>
    </w:p>
    <w:p w14:paraId="3E2E57B7" w14:textId="77777777" w:rsidR="00146035" w:rsidRDefault="00146035" w:rsidP="005F28F7">
      <w:pPr>
        <w:spacing w:after="0" w:line="240" w:lineRule="auto"/>
        <w:jc w:val="both"/>
      </w:pPr>
    </w:p>
    <w:p w14:paraId="0B3C104C" w14:textId="40F1C94C" w:rsidR="005F28F7" w:rsidRDefault="005F28F7" w:rsidP="005F28F7">
      <w:pPr>
        <w:spacing w:after="0" w:line="240" w:lineRule="auto"/>
        <w:jc w:val="both"/>
      </w:pPr>
      <w:r>
        <w:t xml:space="preserve">The person concerned may oppose the recording of cookies by </w:t>
      </w:r>
      <w:r w:rsidR="00795F7F">
        <w:t>setting up</w:t>
      </w:r>
      <w:r>
        <w:t xml:space="preserve"> his/her browser. Data collected via cookies is kept for a period of 12 months from the date of collection.</w:t>
      </w:r>
    </w:p>
    <w:p w14:paraId="1A49F7B9" w14:textId="77777777" w:rsidR="005F28F7" w:rsidRDefault="005F28F7" w:rsidP="005F28F7">
      <w:pPr>
        <w:spacing w:after="0" w:line="240" w:lineRule="auto"/>
        <w:jc w:val="both"/>
      </w:pPr>
    </w:p>
    <w:p w14:paraId="4C38C699" w14:textId="22B12BF5" w:rsidR="005F28F7" w:rsidRDefault="005F28F7" w:rsidP="005F28F7">
      <w:pPr>
        <w:spacing w:after="0" w:line="240" w:lineRule="auto"/>
        <w:jc w:val="both"/>
      </w:pPr>
      <w:r>
        <w:t>By logging in, you accept, on your behalf and on behalf of other persons who use any Service with your Account, the following conditions and privacy policy.</w:t>
      </w:r>
    </w:p>
    <w:p w14:paraId="3BFE8B9D" w14:textId="77777777" w:rsidR="00547433" w:rsidRDefault="00547433" w:rsidP="005F28F7">
      <w:pPr>
        <w:spacing w:after="0" w:line="240" w:lineRule="auto"/>
        <w:jc w:val="both"/>
      </w:pPr>
    </w:p>
    <w:p w14:paraId="6943E344" w14:textId="75513899" w:rsidR="00547433" w:rsidRDefault="00547433" w:rsidP="00547433">
      <w:pPr>
        <w:spacing w:after="0" w:line="240" w:lineRule="auto"/>
        <w:jc w:val="both"/>
        <w:rPr>
          <w:b/>
          <w:bCs/>
        </w:rPr>
      </w:pPr>
      <w:r w:rsidRPr="00547433">
        <w:rPr>
          <w:b/>
          <w:bCs/>
        </w:rPr>
        <w:t xml:space="preserve">Internal cookies necessary for </w:t>
      </w:r>
      <w:r>
        <w:rPr>
          <w:b/>
          <w:bCs/>
        </w:rPr>
        <w:t>web</w:t>
      </w:r>
      <w:r w:rsidRPr="00547433">
        <w:rPr>
          <w:b/>
          <w:bCs/>
        </w:rPr>
        <w:t>site operation</w:t>
      </w:r>
      <w:r>
        <w:rPr>
          <w:b/>
          <w:bCs/>
        </w:rPr>
        <w:t>.</w:t>
      </w:r>
    </w:p>
    <w:p w14:paraId="25891888" w14:textId="77777777" w:rsidR="00547433" w:rsidRPr="00547433" w:rsidRDefault="00547433" w:rsidP="00547433">
      <w:pPr>
        <w:spacing w:after="0" w:line="240" w:lineRule="auto"/>
        <w:jc w:val="both"/>
        <w:rPr>
          <w:b/>
          <w:bCs/>
        </w:rPr>
      </w:pPr>
    </w:p>
    <w:p w14:paraId="6C728FC7" w14:textId="77777777" w:rsidR="00547433" w:rsidRDefault="00547433" w:rsidP="00547433">
      <w:pPr>
        <w:spacing w:after="0" w:line="240" w:lineRule="auto"/>
        <w:jc w:val="both"/>
      </w:pPr>
      <w:r>
        <w:t>These cookies enable the site to function optimally. You can refuse them and delete them using your browser settings, but your user experience may be degraded.</w:t>
      </w:r>
    </w:p>
    <w:p w14:paraId="529E03EC" w14:textId="77777777" w:rsidR="00547433" w:rsidRDefault="00547433" w:rsidP="00547433">
      <w:pPr>
        <w:spacing w:after="0" w:line="240" w:lineRule="auto"/>
        <w:jc w:val="both"/>
      </w:pPr>
    </w:p>
    <w:p w14:paraId="0202AA9A" w14:textId="78FE660D" w:rsidR="00547433" w:rsidRDefault="00547433" w:rsidP="00547433">
      <w:pPr>
        <w:spacing w:after="0" w:line="240" w:lineRule="auto"/>
        <w:jc w:val="both"/>
      </w:pPr>
      <w:r>
        <w:t>Cookie name Purpose Retention period</w:t>
      </w:r>
      <w:r>
        <w:t> :</w:t>
      </w:r>
    </w:p>
    <w:p w14:paraId="19FCE79A" w14:textId="3B57793D" w:rsidR="00547433" w:rsidRDefault="00547433" w:rsidP="00547433">
      <w:pPr>
        <w:spacing w:after="0" w:line="240" w:lineRule="auto"/>
        <w:jc w:val="both"/>
      </w:pPr>
      <w:r>
        <w:t>jwt Token authentication 7 days</w:t>
      </w:r>
    </w:p>
    <w:p w14:paraId="1F1F6036" w14:textId="77777777" w:rsidR="004D632F" w:rsidRDefault="004D632F" w:rsidP="00547433">
      <w:pPr>
        <w:spacing w:after="0" w:line="240" w:lineRule="auto"/>
        <w:jc w:val="both"/>
      </w:pPr>
    </w:p>
    <w:p w14:paraId="3625097E" w14:textId="3DEBCF0E" w:rsidR="004D632F" w:rsidRDefault="004D632F" w:rsidP="004D632F">
      <w:pPr>
        <w:spacing w:after="0" w:line="240" w:lineRule="auto"/>
        <w:jc w:val="both"/>
      </w:pPr>
      <w:r>
        <w:t xml:space="preserve">For any information or </w:t>
      </w:r>
      <w:r w:rsidR="007B53E8">
        <w:t xml:space="preserve">claim </w:t>
      </w:r>
      <w:r w:rsidR="00A16C36">
        <w:t>regarding</w:t>
      </w:r>
      <w:r w:rsidR="003133A3">
        <w:t xml:space="preserve"> your rights in</w:t>
      </w:r>
      <w:r>
        <w:t xml:space="preserve"> the processing of personal</w:t>
      </w:r>
      <w:r w:rsidR="00A16C36">
        <w:t xml:space="preserve"> data,</w:t>
      </w:r>
      <w:r>
        <w:t xml:space="preserve"> please contact us by post</w:t>
      </w:r>
      <w:r w:rsidR="009F188B">
        <w:t xml:space="preserve"> </w:t>
      </w:r>
      <w:r>
        <w:t>at the following address:</w:t>
      </w:r>
    </w:p>
    <w:p w14:paraId="2314626E" w14:textId="77777777" w:rsidR="007B53E8" w:rsidRDefault="007B53E8" w:rsidP="004D632F">
      <w:pPr>
        <w:spacing w:after="0" w:line="240" w:lineRule="auto"/>
        <w:jc w:val="both"/>
      </w:pPr>
    </w:p>
    <w:p w14:paraId="45EA08B4" w14:textId="77777777" w:rsidR="004D632F" w:rsidRDefault="004D632F" w:rsidP="004D632F">
      <w:pPr>
        <w:spacing w:after="0" w:line="240" w:lineRule="auto"/>
        <w:jc w:val="both"/>
      </w:pPr>
      <w:r>
        <w:t>EBB SASU</w:t>
      </w:r>
    </w:p>
    <w:p w14:paraId="3E5CCABD" w14:textId="77777777" w:rsidR="004D632F" w:rsidRDefault="004D632F" w:rsidP="004D632F">
      <w:pPr>
        <w:spacing w:after="0" w:line="240" w:lineRule="auto"/>
        <w:jc w:val="both"/>
      </w:pPr>
      <w:r>
        <w:t xml:space="preserve">147 RUE DE ROSNY </w:t>
      </w:r>
    </w:p>
    <w:p w14:paraId="08DA9D57" w14:textId="77777777" w:rsidR="004D632F" w:rsidRDefault="004D632F" w:rsidP="004D632F">
      <w:pPr>
        <w:spacing w:after="0" w:line="240" w:lineRule="auto"/>
        <w:jc w:val="both"/>
      </w:pPr>
      <w:r>
        <w:t>93100 MONTREUIL, FRANCE</w:t>
      </w:r>
    </w:p>
    <w:p w14:paraId="414E08E0" w14:textId="45D2BC91" w:rsidR="004D632F" w:rsidRPr="00624AAB" w:rsidRDefault="004D632F" w:rsidP="004D632F">
      <w:pPr>
        <w:spacing w:after="0" w:line="240" w:lineRule="auto"/>
        <w:jc w:val="both"/>
      </w:pPr>
      <w:r>
        <w:t>contact@ebb.global</w:t>
      </w:r>
    </w:p>
    <w:sectPr w:rsidR="004D632F" w:rsidRPr="00624AAB" w:rsidSect="009B0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D45"/>
    <w:multiLevelType w:val="hybridMultilevel"/>
    <w:tmpl w:val="6AB4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81C06"/>
    <w:multiLevelType w:val="hybridMultilevel"/>
    <w:tmpl w:val="B32A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51C46"/>
    <w:multiLevelType w:val="hybridMultilevel"/>
    <w:tmpl w:val="CCD00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6795F"/>
    <w:multiLevelType w:val="hybridMultilevel"/>
    <w:tmpl w:val="FE9E8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A0FF8"/>
    <w:multiLevelType w:val="hybridMultilevel"/>
    <w:tmpl w:val="A05EC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6181A"/>
    <w:multiLevelType w:val="hybridMultilevel"/>
    <w:tmpl w:val="931E7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60A9A"/>
    <w:multiLevelType w:val="hybridMultilevel"/>
    <w:tmpl w:val="C6B46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E4DCF"/>
    <w:multiLevelType w:val="hybridMultilevel"/>
    <w:tmpl w:val="F36C2D7A"/>
    <w:lvl w:ilvl="0" w:tplc="1DE6836A">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D0E92"/>
    <w:multiLevelType w:val="hybridMultilevel"/>
    <w:tmpl w:val="6AD61608"/>
    <w:lvl w:ilvl="0" w:tplc="1EA060C8">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F47E4"/>
    <w:multiLevelType w:val="hybridMultilevel"/>
    <w:tmpl w:val="8D8A6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9160A"/>
    <w:multiLevelType w:val="hybridMultilevel"/>
    <w:tmpl w:val="78FE0FA0"/>
    <w:lvl w:ilvl="0" w:tplc="3A227DDA">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C97991"/>
    <w:multiLevelType w:val="hybridMultilevel"/>
    <w:tmpl w:val="EE8E5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B5321"/>
    <w:multiLevelType w:val="hybridMultilevel"/>
    <w:tmpl w:val="CCF42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AC136F"/>
    <w:multiLevelType w:val="hybridMultilevel"/>
    <w:tmpl w:val="6226D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406F14"/>
    <w:multiLevelType w:val="hybridMultilevel"/>
    <w:tmpl w:val="415E3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897771"/>
    <w:multiLevelType w:val="hybridMultilevel"/>
    <w:tmpl w:val="05249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C3507"/>
    <w:multiLevelType w:val="hybridMultilevel"/>
    <w:tmpl w:val="2AA8EF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E66FAC"/>
    <w:multiLevelType w:val="hybridMultilevel"/>
    <w:tmpl w:val="D37E3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9D6BA0"/>
    <w:multiLevelType w:val="hybridMultilevel"/>
    <w:tmpl w:val="5BFC6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985A17"/>
    <w:multiLevelType w:val="hybridMultilevel"/>
    <w:tmpl w:val="5B6C9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842686"/>
    <w:multiLevelType w:val="hybridMultilevel"/>
    <w:tmpl w:val="2634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C06A44"/>
    <w:multiLevelType w:val="hybridMultilevel"/>
    <w:tmpl w:val="16B69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CB74A7"/>
    <w:multiLevelType w:val="hybridMultilevel"/>
    <w:tmpl w:val="006A5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753E49"/>
    <w:multiLevelType w:val="hybridMultilevel"/>
    <w:tmpl w:val="61821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A077C0"/>
    <w:multiLevelType w:val="hybridMultilevel"/>
    <w:tmpl w:val="B7B41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C873F3"/>
    <w:multiLevelType w:val="hybridMultilevel"/>
    <w:tmpl w:val="10306EE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7B126C"/>
    <w:multiLevelType w:val="hybridMultilevel"/>
    <w:tmpl w:val="D3783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B2399"/>
    <w:multiLevelType w:val="hybridMultilevel"/>
    <w:tmpl w:val="A8EC0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76641D"/>
    <w:multiLevelType w:val="hybridMultilevel"/>
    <w:tmpl w:val="F94EC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74683F"/>
    <w:multiLevelType w:val="hybridMultilevel"/>
    <w:tmpl w:val="2CAE9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2F63C5"/>
    <w:multiLevelType w:val="hybridMultilevel"/>
    <w:tmpl w:val="84F08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516DCF"/>
    <w:multiLevelType w:val="hybridMultilevel"/>
    <w:tmpl w:val="F7A66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5F1DB0"/>
    <w:multiLevelType w:val="hybridMultilevel"/>
    <w:tmpl w:val="5A48D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2803EE"/>
    <w:multiLevelType w:val="hybridMultilevel"/>
    <w:tmpl w:val="CB528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4A02B7"/>
    <w:multiLevelType w:val="hybridMultilevel"/>
    <w:tmpl w:val="BF68825C"/>
    <w:lvl w:ilvl="0" w:tplc="DB70132C">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6117A9"/>
    <w:multiLevelType w:val="hybridMultilevel"/>
    <w:tmpl w:val="AAC24AA0"/>
    <w:lvl w:ilvl="0" w:tplc="040C0001">
      <w:start w:val="1"/>
      <w:numFmt w:val="bullet"/>
      <w:lvlText w:val=""/>
      <w:lvlJc w:val="left"/>
      <w:pPr>
        <w:ind w:left="720" w:hanging="360"/>
      </w:pPr>
      <w:rPr>
        <w:rFonts w:ascii="Symbol" w:hAnsi="Symbol" w:hint="default"/>
      </w:rPr>
    </w:lvl>
    <w:lvl w:ilvl="1" w:tplc="3ACE3962">
      <w:start w:val="6"/>
      <w:numFmt w:val="bullet"/>
      <w:lvlText w:val="-"/>
      <w:lvlJc w:val="left"/>
      <w:pPr>
        <w:ind w:left="1440" w:hanging="360"/>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0512E4"/>
    <w:multiLevelType w:val="hybridMultilevel"/>
    <w:tmpl w:val="27A07A6A"/>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C532EC"/>
    <w:multiLevelType w:val="hybridMultilevel"/>
    <w:tmpl w:val="7D4A0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A10F7D"/>
    <w:multiLevelType w:val="hybridMultilevel"/>
    <w:tmpl w:val="D04EC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1298616">
    <w:abstractNumId w:val="2"/>
  </w:num>
  <w:num w:numId="2" w16cid:durableId="1554080724">
    <w:abstractNumId w:val="38"/>
  </w:num>
  <w:num w:numId="3" w16cid:durableId="718281447">
    <w:abstractNumId w:val="13"/>
  </w:num>
  <w:num w:numId="4" w16cid:durableId="1763868333">
    <w:abstractNumId w:val="0"/>
  </w:num>
  <w:num w:numId="5" w16cid:durableId="848061998">
    <w:abstractNumId w:val="15"/>
  </w:num>
  <w:num w:numId="6" w16cid:durableId="1580795156">
    <w:abstractNumId w:val="4"/>
  </w:num>
  <w:num w:numId="7" w16cid:durableId="1924678056">
    <w:abstractNumId w:val="8"/>
  </w:num>
  <w:num w:numId="8" w16cid:durableId="587543832">
    <w:abstractNumId w:val="9"/>
  </w:num>
  <w:num w:numId="9" w16cid:durableId="108472822">
    <w:abstractNumId w:val="3"/>
  </w:num>
  <w:num w:numId="10" w16cid:durableId="267154028">
    <w:abstractNumId w:val="27"/>
  </w:num>
  <w:num w:numId="11" w16cid:durableId="1831286843">
    <w:abstractNumId w:val="34"/>
  </w:num>
  <w:num w:numId="12" w16cid:durableId="988289700">
    <w:abstractNumId w:val="12"/>
  </w:num>
  <w:num w:numId="13" w16cid:durableId="1609122188">
    <w:abstractNumId w:val="28"/>
  </w:num>
  <w:num w:numId="14" w16cid:durableId="932471152">
    <w:abstractNumId w:val="18"/>
  </w:num>
  <w:num w:numId="15" w16cid:durableId="965889825">
    <w:abstractNumId w:val="32"/>
  </w:num>
  <w:num w:numId="16" w16cid:durableId="1593666262">
    <w:abstractNumId w:val="30"/>
  </w:num>
  <w:num w:numId="17" w16cid:durableId="2109542049">
    <w:abstractNumId w:val="26"/>
  </w:num>
  <w:num w:numId="18" w16cid:durableId="989796655">
    <w:abstractNumId w:val="21"/>
  </w:num>
  <w:num w:numId="19" w16cid:durableId="1854874481">
    <w:abstractNumId w:val="23"/>
  </w:num>
  <w:num w:numId="20" w16cid:durableId="1567566918">
    <w:abstractNumId w:val="17"/>
  </w:num>
  <w:num w:numId="21" w16cid:durableId="1297179548">
    <w:abstractNumId w:val="5"/>
  </w:num>
  <w:num w:numId="22" w16cid:durableId="491529353">
    <w:abstractNumId w:val="19"/>
  </w:num>
  <w:num w:numId="23" w16cid:durableId="2116704491">
    <w:abstractNumId w:val="25"/>
  </w:num>
  <w:num w:numId="24" w16cid:durableId="784546616">
    <w:abstractNumId w:val="6"/>
  </w:num>
  <w:num w:numId="25" w16cid:durableId="721977309">
    <w:abstractNumId w:val="10"/>
  </w:num>
  <w:num w:numId="26" w16cid:durableId="1573999856">
    <w:abstractNumId w:val="22"/>
  </w:num>
  <w:num w:numId="27" w16cid:durableId="262348306">
    <w:abstractNumId w:val="24"/>
  </w:num>
  <w:num w:numId="28" w16cid:durableId="156118655">
    <w:abstractNumId w:val="31"/>
  </w:num>
  <w:num w:numId="29" w16cid:durableId="641425410">
    <w:abstractNumId w:val="1"/>
  </w:num>
  <w:num w:numId="30" w16cid:durableId="140730604">
    <w:abstractNumId w:val="37"/>
  </w:num>
  <w:num w:numId="31" w16cid:durableId="1802648000">
    <w:abstractNumId w:val="20"/>
  </w:num>
  <w:num w:numId="32" w16cid:durableId="718480431">
    <w:abstractNumId w:val="29"/>
  </w:num>
  <w:num w:numId="33" w16cid:durableId="1475295933">
    <w:abstractNumId w:val="11"/>
  </w:num>
  <w:num w:numId="34" w16cid:durableId="1312636599">
    <w:abstractNumId w:val="14"/>
  </w:num>
  <w:num w:numId="35" w16cid:durableId="884801581">
    <w:abstractNumId w:val="35"/>
  </w:num>
  <w:num w:numId="36" w16cid:durableId="312953680">
    <w:abstractNumId w:val="7"/>
  </w:num>
  <w:num w:numId="37" w16cid:durableId="2008440410">
    <w:abstractNumId w:val="33"/>
  </w:num>
  <w:num w:numId="38" w16cid:durableId="1784423864">
    <w:abstractNumId w:val="16"/>
  </w:num>
  <w:num w:numId="39" w16cid:durableId="20138766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C"/>
    <w:rsid w:val="00022378"/>
    <w:rsid w:val="000C0DC8"/>
    <w:rsid w:val="00131C3C"/>
    <w:rsid w:val="00145D17"/>
    <w:rsid w:val="00146035"/>
    <w:rsid w:val="00146126"/>
    <w:rsid w:val="00182F25"/>
    <w:rsid w:val="00195F5A"/>
    <w:rsid w:val="001E5F08"/>
    <w:rsid w:val="001F31E7"/>
    <w:rsid w:val="00216F2E"/>
    <w:rsid w:val="002E155B"/>
    <w:rsid w:val="003133A3"/>
    <w:rsid w:val="0033658D"/>
    <w:rsid w:val="00391DFA"/>
    <w:rsid w:val="0039502B"/>
    <w:rsid w:val="003A20C8"/>
    <w:rsid w:val="003C18CC"/>
    <w:rsid w:val="003F6426"/>
    <w:rsid w:val="00451F22"/>
    <w:rsid w:val="00476036"/>
    <w:rsid w:val="004A513E"/>
    <w:rsid w:val="004D632F"/>
    <w:rsid w:val="00547433"/>
    <w:rsid w:val="00557F0B"/>
    <w:rsid w:val="00594969"/>
    <w:rsid w:val="005E719F"/>
    <w:rsid w:val="005F28F7"/>
    <w:rsid w:val="00624AAB"/>
    <w:rsid w:val="00650B16"/>
    <w:rsid w:val="00695D5B"/>
    <w:rsid w:val="006F167C"/>
    <w:rsid w:val="0071082C"/>
    <w:rsid w:val="00713C45"/>
    <w:rsid w:val="00760F7C"/>
    <w:rsid w:val="00764E1D"/>
    <w:rsid w:val="00795F7F"/>
    <w:rsid w:val="007A3D3A"/>
    <w:rsid w:val="007B376F"/>
    <w:rsid w:val="007B53E8"/>
    <w:rsid w:val="007F7B5B"/>
    <w:rsid w:val="00892DBF"/>
    <w:rsid w:val="008C47B1"/>
    <w:rsid w:val="008D7973"/>
    <w:rsid w:val="008F60F3"/>
    <w:rsid w:val="009013CE"/>
    <w:rsid w:val="009023A5"/>
    <w:rsid w:val="009876C2"/>
    <w:rsid w:val="009B0096"/>
    <w:rsid w:val="009F188B"/>
    <w:rsid w:val="009F51DE"/>
    <w:rsid w:val="009F548A"/>
    <w:rsid w:val="00A16C36"/>
    <w:rsid w:val="00A51796"/>
    <w:rsid w:val="00A956CC"/>
    <w:rsid w:val="00AD348B"/>
    <w:rsid w:val="00AE502E"/>
    <w:rsid w:val="00B21EC9"/>
    <w:rsid w:val="00B875C7"/>
    <w:rsid w:val="00BA10E8"/>
    <w:rsid w:val="00C25D35"/>
    <w:rsid w:val="00C41F3A"/>
    <w:rsid w:val="00C5568A"/>
    <w:rsid w:val="00C73B9A"/>
    <w:rsid w:val="00C829C3"/>
    <w:rsid w:val="00C91537"/>
    <w:rsid w:val="00C9656F"/>
    <w:rsid w:val="00CB5EFD"/>
    <w:rsid w:val="00CC11DC"/>
    <w:rsid w:val="00CC160E"/>
    <w:rsid w:val="00CE3AD2"/>
    <w:rsid w:val="00D44DA9"/>
    <w:rsid w:val="00D63548"/>
    <w:rsid w:val="00D84E36"/>
    <w:rsid w:val="00DA7BE3"/>
    <w:rsid w:val="00DD6679"/>
    <w:rsid w:val="00E10F22"/>
    <w:rsid w:val="00E21776"/>
    <w:rsid w:val="00E25F65"/>
    <w:rsid w:val="00E90A21"/>
    <w:rsid w:val="00E97831"/>
    <w:rsid w:val="00EF39D9"/>
    <w:rsid w:val="00F54991"/>
    <w:rsid w:val="00F55F1A"/>
    <w:rsid w:val="00F84EE6"/>
    <w:rsid w:val="00F9718B"/>
    <w:rsid w:val="00FA7368"/>
    <w:rsid w:val="00FB2DCD"/>
    <w:rsid w:val="00FD1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7286"/>
  <w15:chartTrackingRefBased/>
  <w15:docId w15:val="{284E4955-C31D-48E3-BEDD-A6351C55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5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5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56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56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56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56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56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56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56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56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56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56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56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56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56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56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56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56CC"/>
    <w:rPr>
      <w:rFonts w:eastAsiaTheme="majorEastAsia" w:cstheme="majorBidi"/>
      <w:color w:val="272727" w:themeColor="text1" w:themeTint="D8"/>
    </w:rPr>
  </w:style>
  <w:style w:type="paragraph" w:styleId="Titre">
    <w:name w:val="Title"/>
    <w:basedOn w:val="Normal"/>
    <w:next w:val="Normal"/>
    <w:link w:val="TitreCar"/>
    <w:uiPriority w:val="10"/>
    <w:qFormat/>
    <w:rsid w:val="00A95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56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56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56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56CC"/>
    <w:pPr>
      <w:spacing w:before="160"/>
      <w:jc w:val="center"/>
    </w:pPr>
    <w:rPr>
      <w:i/>
      <w:iCs/>
      <w:color w:val="404040" w:themeColor="text1" w:themeTint="BF"/>
    </w:rPr>
  </w:style>
  <w:style w:type="character" w:customStyle="1" w:styleId="CitationCar">
    <w:name w:val="Citation Car"/>
    <w:basedOn w:val="Policepardfaut"/>
    <w:link w:val="Citation"/>
    <w:uiPriority w:val="29"/>
    <w:rsid w:val="00A956CC"/>
    <w:rPr>
      <w:i/>
      <w:iCs/>
      <w:color w:val="404040" w:themeColor="text1" w:themeTint="BF"/>
    </w:rPr>
  </w:style>
  <w:style w:type="paragraph" w:styleId="Paragraphedeliste">
    <w:name w:val="List Paragraph"/>
    <w:basedOn w:val="Normal"/>
    <w:uiPriority w:val="34"/>
    <w:qFormat/>
    <w:rsid w:val="00A956CC"/>
    <w:pPr>
      <w:ind w:left="720"/>
      <w:contextualSpacing/>
    </w:pPr>
  </w:style>
  <w:style w:type="character" w:styleId="Accentuationintense">
    <w:name w:val="Intense Emphasis"/>
    <w:basedOn w:val="Policepardfaut"/>
    <w:uiPriority w:val="21"/>
    <w:qFormat/>
    <w:rsid w:val="00A956CC"/>
    <w:rPr>
      <w:i/>
      <w:iCs/>
      <w:color w:val="0F4761" w:themeColor="accent1" w:themeShade="BF"/>
    </w:rPr>
  </w:style>
  <w:style w:type="paragraph" w:styleId="Citationintense">
    <w:name w:val="Intense Quote"/>
    <w:basedOn w:val="Normal"/>
    <w:next w:val="Normal"/>
    <w:link w:val="CitationintenseCar"/>
    <w:uiPriority w:val="30"/>
    <w:qFormat/>
    <w:rsid w:val="00A95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56CC"/>
    <w:rPr>
      <w:i/>
      <w:iCs/>
      <w:color w:val="0F4761" w:themeColor="accent1" w:themeShade="BF"/>
    </w:rPr>
  </w:style>
  <w:style w:type="character" w:styleId="Rfrenceintense">
    <w:name w:val="Intense Reference"/>
    <w:basedOn w:val="Policepardfaut"/>
    <w:uiPriority w:val="32"/>
    <w:qFormat/>
    <w:rsid w:val="00A956CC"/>
    <w:rPr>
      <w:b/>
      <w:bCs/>
      <w:smallCaps/>
      <w:color w:val="0F4761" w:themeColor="accent1" w:themeShade="BF"/>
      <w:spacing w:val="5"/>
    </w:rPr>
  </w:style>
  <w:style w:type="table" w:styleId="Grilledutableau">
    <w:name w:val="Table Grid"/>
    <w:basedOn w:val="TableauNormal"/>
    <w:uiPriority w:val="39"/>
    <w:rsid w:val="00F9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1223</Words>
  <Characters>6731</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Weil</dc:creator>
  <cp:keywords/>
  <dc:description/>
  <cp:lastModifiedBy>Josephine Weil</cp:lastModifiedBy>
  <cp:revision>86</cp:revision>
  <dcterms:created xsi:type="dcterms:W3CDTF">2024-09-12T19:56:00Z</dcterms:created>
  <dcterms:modified xsi:type="dcterms:W3CDTF">2024-09-12T22:07:00Z</dcterms:modified>
</cp:coreProperties>
</file>